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D3" w:rsidRDefault="00BC0ED3"/>
    <w:tbl>
      <w:tblPr>
        <w:tblpPr w:leftFromText="180" w:rightFromText="180" w:vertAnchor="text" w:horzAnchor="margin" w:tblpY="-2300"/>
        <w:tblW w:w="10133" w:type="dxa"/>
        <w:tblLayout w:type="fixed"/>
        <w:tblLook w:val="0000"/>
      </w:tblPr>
      <w:tblGrid>
        <w:gridCol w:w="4222"/>
        <w:gridCol w:w="1548"/>
        <w:gridCol w:w="4363"/>
      </w:tblGrid>
      <w:tr w:rsidR="00D2186F" w:rsidRPr="00BB32D1" w:rsidTr="00BC0ED3">
        <w:trPr>
          <w:trHeight w:val="344"/>
        </w:trPr>
        <w:tc>
          <w:tcPr>
            <w:tcW w:w="4222" w:type="dxa"/>
          </w:tcPr>
          <w:p w:rsidR="00D2186F" w:rsidRDefault="00D2186F" w:rsidP="00BC0ED3">
            <w:pPr>
              <w:pStyle w:val="a3"/>
              <w:jc w:val="center"/>
              <w:rPr>
                <w:shadow/>
                <w:sz w:val="16"/>
                <w:szCs w:val="16"/>
                <w:lang w:eastAsia="ru-RU"/>
              </w:rPr>
            </w:pPr>
          </w:p>
          <w:p w:rsidR="00BC0ED3" w:rsidRDefault="00BC0ED3" w:rsidP="00BC0ED3">
            <w:pPr>
              <w:pStyle w:val="a3"/>
              <w:jc w:val="center"/>
              <w:rPr>
                <w:shadow/>
                <w:sz w:val="16"/>
                <w:szCs w:val="16"/>
                <w:lang w:eastAsia="ru-RU"/>
              </w:rPr>
            </w:pPr>
          </w:p>
          <w:p w:rsidR="00BC0ED3" w:rsidRPr="00BC0ED3" w:rsidRDefault="00BC0ED3" w:rsidP="00BC0ED3">
            <w:pPr>
              <w:pStyle w:val="a3"/>
              <w:jc w:val="center"/>
              <w:rPr>
                <w:shadow/>
                <w:sz w:val="16"/>
                <w:szCs w:val="16"/>
                <w:lang w:eastAsia="ru-RU"/>
              </w:rPr>
            </w:pPr>
          </w:p>
          <w:p w:rsidR="00D2186F" w:rsidRPr="00D2186F" w:rsidRDefault="00D2186F" w:rsidP="00BC0ED3">
            <w:pPr>
              <w:pStyle w:val="a3"/>
              <w:spacing w:line="276" w:lineRule="auto"/>
              <w:jc w:val="center"/>
              <w:rPr>
                <w:shadow/>
                <w:sz w:val="20"/>
                <w:szCs w:val="20"/>
                <w:lang w:eastAsia="ru-RU"/>
              </w:rPr>
            </w:pPr>
            <w:r w:rsidRPr="0018593E">
              <w:rPr>
                <w:shadow/>
                <w:sz w:val="20"/>
                <w:szCs w:val="20"/>
                <w:lang w:eastAsia="ru-RU"/>
              </w:rPr>
              <w:t>БАШ</w:t>
            </w:r>
            <w:r w:rsidRPr="0017500F">
              <w:rPr>
                <w:shadow/>
                <w:sz w:val="20"/>
                <w:szCs w:val="20"/>
                <w:lang w:val="en-US" w:eastAsia="ru-RU"/>
              </w:rPr>
              <w:t>K</w:t>
            </w:r>
            <w:r w:rsidRPr="0018593E">
              <w:rPr>
                <w:shadow/>
                <w:sz w:val="20"/>
                <w:szCs w:val="20"/>
                <w:lang w:eastAsia="ru-RU"/>
              </w:rPr>
              <w:t>ОРТОСТАН</w:t>
            </w:r>
            <w:r w:rsidRPr="00D2186F">
              <w:rPr>
                <w:shadow/>
                <w:sz w:val="20"/>
                <w:szCs w:val="20"/>
                <w:lang w:eastAsia="ru-RU"/>
              </w:rPr>
              <w:t xml:space="preserve">  </w:t>
            </w:r>
            <w:r w:rsidRPr="0018593E">
              <w:rPr>
                <w:shadow/>
                <w:sz w:val="20"/>
                <w:szCs w:val="20"/>
                <w:lang w:eastAsia="ru-RU"/>
              </w:rPr>
              <w:t>РЕСПУБЛИКА</w:t>
            </w:r>
            <w:r w:rsidRPr="0017500F">
              <w:rPr>
                <w:shadow/>
                <w:sz w:val="20"/>
                <w:szCs w:val="20"/>
                <w:lang w:val="en-US" w:eastAsia="ru-RU"/>
              </w:rPr>
              <w:t>h</w:t>
            </w:r>
            <w:r w:rsidRPr="0018593E">
              <w:rPr>
                <w:shadow/>
                <w:sz w:val="20"/>
                <w:szCs w:val="20"/>
                <w:lang w:eastAsia="ru-RU"/>
              </w:rPr>
              <w:t>Ы</w:t>
            </w:r>
          </w:p>
          <w:p w:rsidR="00D2186F" w:rsidRPr="0017500F" w:rsidRDefault="00D2186F" w:rsidP="00BC0ED3">
            <w:pPr>
              <w:pStyle w:val="3"/>
              <w:spacing w:line="276" w:lineRule="auto"/>
              <w:jc w:val="center"/>
              <w:rPr>
                <w:shadow/>
                <w:sz w:val="20"/>
                <w:szCs w:val="20"/>
                <w:lang w:val="be-BY"/>
              </w:rPr>
            </w:pPr>
            <w:r w:rsidRPr="00682BDE">
              <w:rPr>
                <w:b/>
                <w:sz w:val="20"/>
                <w:szCs w:val="20"/>
              </w:rPr>
              <w:t>Ауыр</w:t>
            </w:r>
            <w:r w:rsidRPr="00682BDE">
              <w:rPr>
                <w:b/>
                <w:sz w:val="20"/>
                <w:szCs w:val="20"/>
                <w:lang w:val="be-BY"/>
              </w:rPr>
              <w:t>ғ</w:t>
            </w:r>
            <w:r w:rsidRPr="00682BDE">
              <w:rPr>
                <w:b/>
                <w:sz w:val="20"/>
                <w:szCs w:val="20"/>
              </w:rPr>
              <w:t xml:space="preserve">азы районы муниципаль районының Ишле ауыл </w:t>
            </w:r>
            <w:r>
              <w:rPr>
                <w:b/>
                <w:sz w:val="20"/>
                <w:szCs w:val="20"/>
                <w:lang w:val="be-BY"/>
              </w:rPr>
              <w:t>С</w:t>
            </w:r>
            <w:r w:rsidRPr="00682BDE">
              <w:rPr>
                <w:b/>
                <w:sz w:val="20"/>
                <w:szCs w:val="20"/>
                <w:lang w:val="be-BY"/>
              </w:rPr>
              <w:t>оветы  ауыл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682BDE">
              <w:rPr>
                <w:b/>
                <w:sz w:val="20"/>
                <w:szCs w:val="20"/>
              </w:rPr>
              <w:t>бил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</w:rPr>
              <w:t>м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  <w:lang w:val="en-US"/>
              </w:rPr>
              <w:t>h</w:t>
            </w:r>
            <w:r w:rsidRPr="00682BDE">
              <w:rPr>
                <w:b/>
                <w:sz w:val="20"/>
                <w:szCs w:val="20"/>
              </w:rPr>
              <w:t>е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17500F">
              <w:rPr>
                <w:shadow/>
                <w:sz w:val="20"/>
                <w:szCs w:val="20"/>
                <w:lang w:val="be-BY"/>
              </w:rPr>
              <w:t>хакимиәте</w:t>
            </w:r>
          </w:p>
          <w:p w:rsidR="00D2186F" w:rsidRPr="00D2186F" w:rsidRDefault="00D2186F" w:rsidP="00BC0ED3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17500F">
              <w:rPr>
                <w:sz w:val="16"/>
                <w:szCs w:val="16"/>
                <w:lang w:val="tt-RU" w:eastAsia="ru-RU"/>
              </w:rPr>
              <w:t>Ленин урамы ,19,</w:t>
            </w:r>
            <w:r w:rsidRPr="00D2186F">
              <w:rPr>
                <w:shadow/>
                <w:sz w:val="16"/>
                <w:szCs w:val="16"/>
                <w:lang w:eastAsia="ru-RU"/>
              </w:rPr>
              <w:t xml:space="preserve"> </w:t>
            </w:r>
            <w:r w:rsidRPr="0018593E">
              <w:rPr>
                <w:shadow/>
                <w:sz w:val="16"/>
                <w:szCs w:val="16"/>
                <w:lang w:eastAsia="ru-RU"/>
              </w:rPr>
              <w:t>Ишле</w:t>
            </w:r>
            <w:r w:rsidRPr="00D2186F">
              <w:rPr>
                <w:sz w:val="16"/>
                <w:szCs w:val="16"/>
                <w:lang w:eastAsia="ru-RU"/>
              </w:rPr>
              <w:t xml:space="preserve"> </w:t>
            </w:r>
            <w:r w:rsidRPr="0018593E">
              <w:rPr>
                <w:sz w:val="16"/>
                <w:szCs w:val="16"/>
                <w:lang w:eastAsia="ru-RU"/>
              </w:rPr>
              <w:t>ауылы</w:t>
            </w:r>
            <w:r w:rsidRPr="00D2186F">
              <w:rPr>
                <w:sz w:val="16"/>
                <w:szCs w:val="16"/>
                <w:lang w:eastAsia="ru-RU"/>
              </w:rPr>
              <w:t>.453471</w:t>
            </w:r>
          </w:p>
          <w:p w:rsidR="00D2186F" w:rsidRPr="0017500F" w:rsidRDefault="00D2186F" w:rsidP="00BC0ED3">
            <w:pPr>
              <w:pStyle w:val="a3"/>
              <w:jc w:val="center"/>
              <w:rPr>
                <w:sz w:val="16"/>
                <w:szCs w:val="16"/>
                <w:lang w:val="tt-RU" w:eastAsia="ru-RU"/>
              </w:rPr>
            </w:pPr>
            <w:r w:rsidRPr="0017500F">
              <w:rPr>
                <w:sz w:val="16"/>
                <w:szCs w:val="16"/>
                <w:lang w:val="tt-RU" w:eastAsia="ru-RU"/>
              </w:rPr>
              <w:t>Тел.(34745)2-44-04, факс 2-44-04</w:t>
            </w:r>
          </w:p>
          <w:p w:rsidR="00D2186F" w:rsidRPr="0017500F" w:rsidRDefault="00D2186F" w:rsidP="00BC0ED3">
            <w:pPr>
              <w:pStyle w:val="a3"/>
              <w:jc w:val="center"/>
              <w:rPr>
                <w:shadow/>
                <w:sz w:val="16"/>
                <w:szCs w:val="16"/>
                <w:lang w:val="be-BY" w:eastAsia="ru-RU"/>
              </w:rPr>
            </w:pPr>
            <w:r w:rsidRPr="0017500F">
              <w:rPr>
                <w:sz w:val="16"/>
                <w:szCs w:val="16"/>
                <w:lang w:val="be-BY" w:eastAsia="ru-RU"/>
              </w:rPr>
              <w:t>Е-</w:t>
            </w:r>
            <w:r w:rsidRPr="0017500F">
              <w:rPr>
                <w:sz w:val="16"/>
                <w:szCs w:val="16"/>
                <w:lang w:val="en-US" w:eastAsia="ru-RU"/>
              </w:rPr>
              <w:t>mal</w:t>
            </w:r>
            <w:r w:rsidRPr="00D2186F">
              <w:rPr>
                <w:sz w:val="16"/>
                <w:szCs w:val="16"/>
                <w:lang w:val="en-US" w:eastAsia="ru-RU"/>
              </w:rPr>
              <w:t xml:space="preserve"> </w:t>
            </w:r>
            <w:r w:rsidRPr="0017500F">
              <w:rPr>
                <w:sz w:val="16"/>
                <w:szCs w:val="16"/>
                <w:lang w:val="en-US" w:eastAsia="ru-RU"/>
              </w:rPr>
              <w:t>cel</w:t>
            </w:r>
            <w:r w:rsidRPr="00D2186F">
              <w:rPr>
                <w:sz w:val="16"/>
                <w:szCs w:val="16"/>
                <w:lang w:val="en-US" w:eastAsia="ru-RU"/>
              </w:rPr>
              <w:t>-</w:t>
            </w:r>
            <w:r w:rsidRPr="0017500F">
              <w:rPr>
                <w:sz w:val="16"/>
                <w:szCs w:val="16"/>
                <w:lang w:val="en-US" w:eastAsia="ru-RU"/>
              </w:rPr>
              <w:t>pos</w:t>
            </w:r>
            <w:r w:rsidRPr="00D2186F">
              <w:rPr>
                <w:sz w:val="16"/>
                <w:szCs w:val="16"/>
                <w:lang w:val="en-US" w:eastAsia="ru-RU"/>
              </w:rPr>
              <w:t>06@</w:t>
            </w:r>
            <w:r w:rsidRPr="0017500F">
              <w:rPr>
                <w:sz w:val="16"/>
                <w:szCs w:val="16"/>
                <w:lang w:val="en-US" w:eastAsia="ru-RU"/>
              </w:rPr>
              <w:t>ufamts</w:t>
            </w:r>
            <w:r w:rsidRPr="00D2186F">
              <w:rPr>
                <w:sz w:val="16"/>
                <w:szCs w:val="16"/>
                <w:lang w:val="en-US" w:eastAsia="ru-RU"/>
              </w:rPr>
              <w:t>.</w:t>
            </w:r>
            <w:r w:rsidRPr="0017500F">
              <w:rPr>
                <w:sz w:val="16"/>
                <w:szCs w:val="16"/>
                <w:lang w:val="en-US" w:eastAsia="ru-RU"/>
              </w:rPr>
              <w:t>ru</w:t>
            </w:r>
          </w:p>
          <w:p w:rsidR="00D2186F" w:rsidRPr="00BB32D1" w:rsidRDefault="00D2186F" w:rsidP="00BC0ED3">
            <w:pPr>
              <w:pStyle w:val="a3"/>
              <w:rPr>
                <w:sz w:val="16"/>
                <w:szCs w:val="16"/>
                <w:lang w:val="tt-RU" w:eastAsia="ru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86F" w:rsidRPr="0018593E" w:rsidRDefault="00D2186F" w:rsidP="00BC0ED3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18593E">
              <w:rPr>
                <w:sz w:val="16"/>
                <w:szCs w:val="16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47435807" r:id="rId8"/>
              </w:object>
            </w:r>
          </w:p>
        </w:tc>
        <w:tc>
          <w:tcPr>
            <w:tcW w:w="4363" w:type="dxa"/>
          </w:tcPr>
          <w:p w:rsidR="00D2186F" w:rsidRDefault="00D2186F" w:rsidP="00BC0ED3">
            <w:pPr>
              <w:pStyle w:val="a3"/>
              <w:jc w:val="center"/>
              <w:rPr>
                <w:shadow/>
                <w:sz w:val="16"/>
                <w:szCs w:val="16"/>
                <w:lang w:eastAsia="ru-RU"/>
              </w:rPr>
            </w:pPr>
          </w:p>
          <w:p w:rsidR="00BC0ED3" w:rsidRPr="00BC0ED3" w:rsidRDefault="00BC0ED3" w:rsidP="00BC0ED3">
            <w:pPr>
              <w:pStyle w:val="a3"/>
              <w:jc w:val="center"/>
              <w:rPr>
                <w:rFonts w:ascii="Times New Roman" w:hAnsi="Times New Roman" w:cs="Times New Roman"/>
                <w:shadow/>
                <w:sz w:val="18"/>
                <w:szCs w:val="18"/>
                <w:lang w:eastAsia="ru-RU"/>
              </w:rPr>
            </w:pPr>
            <w:r w:rsidRPr="00BC0ED3">
              <w:rPr>
                <w:rFonts w:ascii="Times New Roman" w:hAnsi="Times New Roman" w:cs="Times New Roman"/>
                <w:shadow/>
                <w:sz w:val="18"/>
                <w:szCs w:val="18"/>
                <w:lang w:eastAsia="ru-RU"/>
              </w:rPr>
              <w:t>Приложение к п.№5</w:t>
            </w:r>
          </w:p>
          <w:p w:rsidR="00BC0ED3" w:rsidRPr="0018593E" w:rsidRDefault="00BC0ED3" w:rsidP="00BC0ED3">
            <w:pPr>
              <w:pStyle w:val="a3"/>
              <w:jc w:val="center"/>
              <w:rPr>
                <w:shadow/>
                <w:sz w:val="16"/>
                <w:szCs w:val="16"/>
                <w:lang w:eastAsia="ru-RU"/>
              </w:rPr>
            </w:pPr>
          </w:p>
          <w:p w:rsidR="00D2186F" w:rsidRPr="0018593E" w:rsidRDefault="00D2186F" w:rsidP="00BC0ED3">
            <w:pPr>
              <w:pStyle w:val="a3"/>
              <w:spacing w:line="276" w:lineRule="auto"/>
              <w:jc w:val="center"/>
              <w:rPr>
                <w:shadow/>
                <w:sz w:val="20"/>
                <w:szCs w:val="20"/>
                <w:lang w:eastAsia="ru-RU"/>
              </w:rPr>
            </w:pPr>
            <w:r w:rsidRPr="0018593E">
              <w:rPr>
                <w:shadow/>
                <w:sz w:val="20"/>
                <w:szCs w:val="20"/>
                <w:lang w:eastAsia="ru-RU"/>
              </w:rPr>
              <w:t>РЕСПУБЛИКА БАШКОРТОСТАН</w:t>
            </w:r>
          </w:p>
          <w:p w:rsidR="00D2186F" w:rsidRPr="0018593E" w:rsidRDefault="00D2186F" w:rsidP="00BC0ED3">
            <w:pPr>
              <w:pStyle w:val="a3"/>
              <w:spacing w:line="276" w:lineRule="auto"/>
              <w:jc w:val="center"/>
              <w:rPr>
                <w:shadow/>
                <w:sz w:val="20"/>
                <w:szCs w:val="20"/>
                <w:lang w:eastAsia="ru-RU"/>
              </w:rPr>
            </w:pPr>
            <w:r w:rsidRPr="0018593E">
              <w:rPr>
                <w:shadow/>
                <w:sz w:val="20"/>
                <w:szCs w:val="20"/>
                <w:lang w:eastAsia="ru-RU"/>
              </w:rPr>
              <w:t>Администрация сельского поселения Ишлинский сельсовет муниципального</w:t>
            </w:r>
          </w:p>
          <w:p w:rsidR="00D2186F" w:rsidRPr="0018593E" w:rsidRDefault="00D2186F" w:rsidP="00BC0ED3">
            <w:pPr>
              <w:pStyle w:val="a3"/>
              <w:jc w:val="center"/>
              <w:rPr>
                <w:shadow/>
                <w:sz w:val="20"/>
                <w:szCs w:val="20"/>
                <w:lang w:eastAsia="ru-RU"/>
              </w:rPr>
            </w:pPr>
            <w:r w:rsidRPr="0018593E">
              <w:rPr>
                <w:shadow/>
                <w:sz w:val="20"/>
                <w:szCs w:val="20"/>
                <w:lang w:eastAsia="ru-RU"/>
              </w:rPr>
              <w:t xml:space="preserve">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8593E">
                <w:rPr>
                  <w:shadow/>
                  <w:sz w:val="20"/>
                  <w:szCs w:val="20"/>
                  <w:lang w:eastAsia="ru-RU"/>
                </w:rPr>
                <w:t>Аургазинский район</w:t>
              </w:r>
            </w:smartTag>
          </w:p>
          <w:p w:rsidR="00D2186F" w:rsidRPr="0018593E" w:rsidRDefault="00D2186F" w:rsidP="00BC0ED3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D2186F" w:rsidRPr="0017500F" w:rsidRDefault="00D2186F" w:rsidP="00BC0ED3">
            <w:pPr>
              <w:pStyle w:val="a3"/>
              <w:jc w:val="center"/>
              <w:rPr>
                <w:sz w:val="16"/>
                <w:szCs w:val="16"/>
                <w:lang w:val="be-BY" w:eastAsia="ru-RU"/>
              </w:rPr>
            </w:pPr>
            <w:r w:rsidRPr="0018593E">
              <w:rPr>
                <w:sz w:val="16"/>
                <w:szCs w:val="16"/>
                <w:lang w:eastAsia="ru-RU"/>
              </w:rPr>
              <w:t xml:space="preserve">     Ленина ул.,19, село Ишлы,453471                                       Тел. </w:t>
            </w:r>
            <w:r w:rsidRPr="0017500F">
              <w:rPr>
                <w:sz w:val="16"/>
                <w:szCs w:val="16"/>
                <w:lang w:val="tt-RU" w:eastAsia="ru-RU"/>
              </w:rPr>
              <w:t>(34745)</w:t>
            </w:r>
            <w:r w:rsidRPr="0018593E">
              <w:rPr>
                <w:sz w:val="16"/>
                <w:szCs w:val="16"/>
                <w:lang w:eastAsia="ru-RU"/>
              </w:rPr>
              <w:t>2-</w:t>
            </w:r>
            <w:r w:rsidRPr="0017500F">
              <w:rPr>
                <w:sz w:val="16"/>
                <w:szCs w:val="16"/>
                <w:lang w:val="be-BY" w:eastAsia="ru-RU"/>
              </w:rPr>
              <w:t>44</w:t>
            </w:r>
            <w:r w:rsidRPr="0018593E">
              <w:rPr>
                <w:sz w:val="16"/>
                <w:szCs w:val="16"/>
                <w:lang w:eastAsia="ru-RU"/>
              </w:rPr>
              <w:t>-</w:t>
            </w:r>
            <w:r w:rsidRPr="0017500F">
              <w:rPr>
                <w:sz w:val="16"/>
                <w:szCs w:val="16"/>
                <w:lang w:val="be-BY" w:eastAsia="ru-RU"/>
              </w:rPr>
              <w:t>04, факс 2-44-04</w:t>
            </w:r>
          </w:p>
          <w:p w:rsidR="00D2186F" w:rsidRPr="00BB32D1" w:rsidRDefault="00D2186F" w:rsidP="00BC0ED3">
            <w:pPr>
              <w:pStyle w:val="a3"/>
              <w:jc w:val="center"/>
              <w:rPr>
                <w:sz w:val="16"/>
                <w:szCs w:val="16"/>
                <w:lang w:val="be-BY" w:eastAsia="ru-RU"/>
              </w:rPr>
            </w:pPr>
            <w:r w:rsidRPr="0017500F">
              <w:rPr>
                <w:sz w:val="16"/>
                <w:szCs w:val="16"/>
                <w:lang w:val="be-BY" w:eastAsia="ru-RU"/>
              </w:rPr>
              <w:t>Е-</w:t>
            </w:r>
            <w:r w:rsidRPr="0017500F">
              <w:rPr>
                <w:sz w:val="16"/>
                <w:szCs w:val="16"/>
                <w:lang w:val="en-US" w:eastAsia="ru-RU"/>
              </w:rPr>
              <w:t>mal</w:t>
            </w:r>
            <w:r w:rsidRPr="0017500F">
              <w:rPr>
                <w:sz w:val="16"/>
                <w:szCs w:val="16"/>
                <w:lang w:eastAsia="ru-RU"/>
              </w:rPr>
              <w:t xml:space="preserve"> </w:t>
            </w:r>
            <w:r w:rsidRPr="0017500F">
              <w:rPr>
                <w:sz w:val="16"/>
                <w:szCs w:val="16"/>
                <w:lang w:val="en-US" w:eastAsia="ru-RU"/>
              </w:rPr>
              <w:t>cel</w:t>
            </w:r>
            <w:r w:rsidRPr="0017500F">
              <w:rPr>
                <w:sz w:val="16"/>
                <w:szCs w:val="16"/>
                <w:lang w:eastAsia="ru-RU"/>
              </w:rPr>
              <w:t>-</w:t>
            </w:r>
            <w:r w:rsidRPr="0017500F">
              <w:rPr>
                <w:sz w:val="16"/>
                <w:szCs w:val="16"/>
                <w:lang w:val="en-US" w:eastAsia="ru-RU"/>
              </w:rPr>
              <w:t>pos</w:t>
            </w:r>
            <w:r w:rsidRPr="0017500F">
              <w:rPr>
                <w:sz w:val="16"/>
                <w:szCs w:val="16"/>
                <w:lang w:eastAsia="ru-RU"/>
              </w:rPr>
              <w:t>06@</w:t>
            </w:r>
            <w:r w:rsidRPr="0017500F">
              <w:rPr>
                <w:sz w:val="16"/>
                <w:szCs w:val="16"/>
                <w:lang w:val="en-US" w:eastAsia="ru-RU"/>
              </w:rPr>
              <w:t>ufamts</w:t>
            </w:r>
            <w:r w:rsidRPr="0017500F">
              <w:rPr>
                <w:sz w:val="16"/>
                <w:szCs w:val="16"/>
                <w:lang w:eastAsia="ru-RU"/>
              </w:rPr>
              <w:t>.</w:t>
            </w:r>
            <w:r w:rsidRPr="0017500F">
              <w:rPr>
                <w:sz w:val="16"/>
                <w:szCs w:val="16"/>
                <w:lang w:val="en-US" w:eastAsia="ru-RU"/>
              </w:rPr>
              <w:t>ru</w:t>
            </w:r>
          </w:p>
        </w:tc>
      </w:tr>
    </w:tbl>
    <w:p w:rsidR="0003304B" w:rsidRDefault="00D2186F" w:rsidP="000330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D2186F" w:rsidRDefault="00D2186F" w:rsidP="00D2186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33D0C">
        <w:rPr>
          <w:rFonts w:ascii="Times New Roman" w:hAnsi="Times New Roman" w:cs="Times New Roman"/>
          <w:b w:val="0"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ПОСТАНОВЛЕНИЕ</w:t>
      </w:r>
    </w:p>
    <w:p w:rsidR="00D2186F" w:rsidRDefault="00D2186F" w:rsidP="00D2186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2186F" w:rsidRDefault="00B51945" w:rsidP="00FF26A3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30  март </w:t>
      </w:r>
      <w:r w:rsidR="003660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186F">
        <w:rPr>
          <w:rFonts w:ascii="Times New Roman" w:hAnsi="Times New Roman" w:cs="Times New Roman"/>
          <w:b w:val="0"/>
          <w:sz w:val="28"/>
          <w:szCs w:val="28"/>
        </w:rPr>
        <w:t xml:space="preserve">   20</w:t>
      </w:r>
      <w:r w:rsidR="00366045">
        <w:rPr>
          <w:rFonts w:ascii="Times New Roman" w:hAnsi="Times New Roman" w:cs="Times New Roman"/>
          <w:b w:val="0"/>
          <w:sz w:val="28"/>
          <w:szCs w:val="28"/>
        </w:rPr>
        <w:t>20</w:t>
      </w:r>
      <w:r w:rsidR="00D2186F">
        <w:rPr>
          <w:rFonts w:ascii="Times New Roman" w:hAnsi="Times New Roman" w:cs="Times New Roman"/>
          <w:b w:val="0"/>
          <w:sz w:val="28"/>
          <w:szCs w:val="28"/>
        </w:rPr>
        <w:t xml:space="preserve">й.                                  №  </w:t>
      </w:r>
      <w:r>
        <w:rPr>
          <w:rFonts w:ascii="Times New Roman" w:hAnsi="Times New Roman" w:cs="Times New Roman"/>
          <w:b w:val="0"/>
          <w:sz w:val="28"/>
          <w:szCs w:val="28"/>
        </w:rPr>
        <w:t>11                      30</w:t>
      </w:r>
      <w:r w:rsidR="003660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3660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186F">
        <w:rPr>
          <w:rFonts w:ascii="Times New Roman" w:hAnsi="Times New Roman" w:cs="Times New Roman"/>
          <w:b w:val="0"/>
          <w:sz w:val="28"/>
          <w:szCs w:val="28"/>
        </w:rPr>
        <w:t xml:space="preserve">   20</w:t>
      </w:r>
      <w:r w:rsidR="00366045">
        <w:rPr>
          <w:rFonts w:ascii="Times New Roman" w:hAnsi="Times New Roman" w:cs="Times New Roman"/>
          <w:b w:val="0"/>
          <w:sz w:val="28"/>
          <w:szCs w:val="28"/>
        </w:rPr>
        <w:t>20</w:t>
      </w:r>
      <w:r w:rsidR="00D2186F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D2186F" w:rsidRDefault="00D2186F" w:rsidP="00D218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75" w:rsidRDefault="00032375" w:rsidP="00D218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Комплексный план</w:t>
      </w:r>
      <w:r w:rsidR="00FF26A3" w:rsidRPr="00FF2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по</w:t>
      </w:r>
      <w:r w:rsidRPr="00FF2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</w:t>
      </w:r>
      <w:r w:rsidR="00FF26A3" w:rsidRPr="00FF2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FF2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неработающего населени</w:t>
      </w:r>
      <w:r w:rsidR="00FF26A3" w:rsidRPr="00FF2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</w:t>
      </w:r>
    </w:p>
    <w:p w:rsidR="00B51945" w:rsidRPr="00FF26A3" w:rsidRDefault="00B51945" w:rsidP="00D218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4B" w:rsidRPr="0003304B" w:rsidRDefault="0003304B" w:rsidP="000330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0330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</w:t>
        </w:r>
      </w:smartTag>
      <w:r w:rsidRPr="0003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28-ФЗ «О гражданской обороне», статьями 3, 19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0330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</w:t>
        </w:r>
      </w:smartTag>
      <w:r w:rsidRPr="0003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69-ФЗ «О пожарной безопасности»,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0330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03304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администрация сельского поселения</w:t>
      </w:r>
      <w:r w:rsidR="00D2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0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Ишлинский сельсовет ,</w:t>
      </w:r>
    </w:p>
    <w:p w:rsidR="0003304B" w:rsidRDefault="0003304B" w:rsidP="000330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2186F" w:rsidRPr="0003304B" w:rsidRDefault="00D2186F" w:rsidP="000330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4B" w:rsidRDefault="00B71031" w:rsidP="00D218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03304B" w:rsidRPr="00033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вердить Комплексный план мероприятий по обучению неработающего населения сельского поселения Ишлинский сельсовет в об</w:t>
      </w:r>
      <w:r w:rsidR="00D218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гражданской защиты на 2020</w:t>
      </w:r>
      <w:r w:rsidR="0003304B" w:rsidRPr="0003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2186F" w:rsidRPr="0003304B" w:rsidRDefault="00D2186F" w:rsidP="00D2186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86F" w:rsidRDefault="00D2186F" w:rsidP="00D2186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2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на информационном стенде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18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Администрации сельского поселения Ишлинский   сельсовет муниципального района Аургазинский  район Республики Башкортостан и опубликовать на официальном сайте сельского поселения Ишлинский сельсовет муниципального района Аургазинский  район Республики Башкортостан в сети Интернет http://cp-ishly.ru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86F" w:rsidRPr="0003304B" w:rsidRDefault="00D2186F" w:rsidP="00D2186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4B" w:rsidRPr="0003304B" w:rsidRDefault="0003304B" w:rsidP="000330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4B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03304B" w:rsidRPr="0003304B" w:rsidRDefault="0003304B" w:rsidP="000330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3304B" w:rsidRPr="0003304B" w:rsidRDefault="0003304B" w:rsidP="00033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0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Ишлинский сельсовет                                                   Г.С.Насырова</w:t>
      </w:r>
    </w:p>
    <w:p w:rsidR="0003304B" w:rsidRPr="0003304B" w:rsidRDefault="0003304B" w:rsidP="00D2186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304B" w:rsidRPr="0003304B" w:rsidSect="00D538D2">
          <w:headerReference w:type="even" r:id="rId9"/>
          <w:headerReference w:type="default" r:id="rId10"/>
          <w:footerReference w:type="default" r:id="rId11"/>
          <w:pgSz w:w="11907" w:h="16840" w:code="9"/>
          <w:pgMar w:top="1134" w:right="567" w:bottom="1134" w:left="1418" w:header="567" w:footer="567" w:gutter="0"/>
          <w:cols w:space="720"/>
          <w:noEndnote/>
          <w:titlePg/>
        </w:sectPr>
      </w:pPr>
    </w:p>
    <w:p w:rsid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F5" w:rsidRPr="0003304B" w:rsidRDefault="00064CF5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Комплексный план </w:t>
      </w: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обучению неработающего населения сельского поселения Ишлинский сельсовет</w:t>
      </w: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гражданской защиты на 20</w:t>
      </w:r>
      <w:r w:rsidR="0093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3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horzAnchor="margin" w:tblpY="-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702"/>
        <w:gridCol w:w="2835"/>
        <w:gridCol w:w="2835"/>
        <w:gridCol w:w="1780"/>
      </w:tblGrid>
      <w:tr w:rsidR="0003304B" w:rsidRPr="0003304B" w:rsidTr="00097C74">
        <w:tc>
          <w:tcPr>
            <w:tcW w:w="636" w:type="dxa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02" w:type="dxa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835" w:type="dxa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2835" w:type="dxa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организацию и </w:t>
            </w:r>
          </w:p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мероприятий</w:t>
            </w:r>
          </w:p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304B" w:rsidRPr="0003304B" w:rsidTr="00097C74">
        <w:tc>
          <w:tcPr>
            <w:tcW w:w="636" w:type="dxa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2" w:type="dxa"/>
          </w:tcPr>
          <w:p w:rsidR="0003304B" w:rsidRPr="0003304B" w:rsidRDefault="0003304B" w:rsidP="00064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Комплексного плана мероприятий по обучению неработающего населения сельского поселения Ишлинский сельсовет в области гражданской защиты на 20</w:t>
            </w:r>
            <w:r w:rsidR="0006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03304B" w:rsidRPr="0003304B" w:rsidRDefault="0003304B" w:rsidP="0006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февраля 20</w:t>
            </w:r>
            <w:r w:rsidR="0006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ГО и ЧС администрации поселения</w:t>
            </w:r>
          </w:p>
        </w:tc>
        <w:tc>
          <w:tcPr>
            <w:tcW w:w="1780" w:type="dxa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04B" w:rsidRPr="0003304B" w:rsidTr="00097C74">
        <w:tc>
          <w:tcPr>
            <w:tcW w:w="636" w:type="dxa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2" w:type="dxa"/>
          </w:tcPr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учебно-консультационных пункта и уголка по гражданской обороне и совершенствование учебно-материальной базы</w:t>
            </w:r>
          </w:p>
        </w:tc>
        <w:tc>
          <w:tcPr>
            <w:tcW w:w="2835" w:type="dxa"/>
            <w:vAlign w:val="center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ГО и ЧС администрации поселения</w:t>
            </w:r>
          </w:p>
        </w:tc>
        <w:tc>
          <w:tcPr>
            <w:tcW w:w="1780" w:type="dxa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04B" w:rsidRPr="0003304B" w:rsidTr="00097C74">
        <w:tc>
          <w:tcPr>
            <w:tcW w:w="636" w:type="dxa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2" w:type="dxa"/>
          </w:tcPr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Информационной компании с целью повышения культуры безопасности жизнедеятельности и умения действовать в чрезвычайных и кризисных ситуациях: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информированию пассажиров о порядке поведения при угрозе и в случае возникновения чрезвычайных ситуаций в общественном транспорте;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информации: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действий при пожаре в помещении, порядке вызова пожарной команды по телефону, проведение эвакуации при пожаре, действиях в условиях сильного задымления;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правильном проведении герметизации помещении, продуктов, запаса воды при техногенных и экологических чрезвычайных ситуациях;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примерах сбора ртути;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характерных для местности видах чрезвычайных ситуаций и порядке действий при них;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действиях при аварии на сетях жилищно-коммунального хозяйства;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адресах сборных эвакуационных пунктов на территории сельского поселения Ишлинский сельсовет и порядке сбора вещей и документов при проведении массового эвакуации;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видах административного воздействия, применяемых  к нарушителям противопожарного режима;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привлечении к административной ответственности за нарушение законодательства в области гражданской обороны и чрезвычайных ситуаций;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информационных стендах населенных пунктов, на официальном сайте поселения информации о правилах безопасности поведения  с учетом  местных условий при наступлении: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сезона сбора ягод и грибов;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купального сезона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дачного сезона ( противопожарные мероприятия при эксплуатации бытовых газовых баллонов, действия при природных пожарах);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сезона зимнего отдыха (на лыжах в лесу);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сезона последнего лова рыбы;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паводкового сезона;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мерах пожарной безопасности в период проведения новогодних праздников (распространение памяток, листовок, буклетов в учреждениях культуры, образования и местах массового пребывания людей);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 населения о порядке поведения при угрозе и возникновении чрезвычайной ситуации, о порядке проведения эвакуации на следующих объектах: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автобусных остановках;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учреждениях здравоохранения;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магазинах;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доме культуры: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выставок литературы, плакатов, раздача памяток для самостоятельного изучения;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 тематических кинофильмов и видеофильмов</w:t>
            </w:r>
          </w:p>
        </w:tc>
        <w:tc>
          <w:tcPr>
            <w:tcW w:w="2835" w:type="dxa"/>
            <w:vAlign w:val="center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35" w:type="dxa"/>
            <w:vAlign w:val="center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80" w:type="dxa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04B" w:rsidRPr="0003304B" w:rsidTr="00097C74">
        <w:tc>
          <w:tcPr>
            <w:tcW w:w="636" w:type="dxa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702" w:type="dxa"/>
          </w:tcPr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обеспечению безопасности на водных объектах,  летнего отдыха детей и взрослых;</w:t>
            </w: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3304B" w:rsidRPr="0003304B" w:rsidRDefault="0003304B" w:rsidP="0006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Май-август 20</w:t>
            </w:r>
            <w:r w:rsidR="0006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835" w:type="dxa"/>
            <w:vAlign w:val="center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ГО и ЧС администрации </w:t>
            </w: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780" w:type="dxa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04B" w:rsidRPr="0003304B" w:rsidTr="00097C74">
        <w:tc>
          <w:tcPr>
            <w:tcW w:w="636" w:type="dxa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702" w:type="dxa"/>
          </w:tcPr>
          <w:p w:rsidR="0003304B" w:rsidRPr="0003304B" w:rsidRDefault="0003304B" w:rsidP="0003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рейдов, пропагандистских и агитационных мероприятий в области гражданской обороны, противопожарной защиты и защиты от чрезвычайных ситуации (бесед, вечеров вопросов и ответов, консультаций с показом тематических материалов по вопросам безопасности жизнедеятельности) в-жилом секторе</w:t>
            </w:r>
          </w:p>
        </w:tc>
        <w:tc>
          <w:tcPr>
            <w:tcW w:w="2835" w:type="dxa"/>
            <w:vAlign w:val="center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пропаганды муниципального образования</w:t>
            </w:r>
          </w:p>
        </w:tc>
        <w:tc>
          <w:tcPr>
            <w:tcW w:w="2835" w:type="dxa"/>
            <w:vAlign w:val="center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ГО и ЧС администрации поселения</w:t>
            </w:r>
          </w:p>
        </w:tc>
        <w:tc>
          <w:tcPr>
            <w:tcW w:w="1780" w:type="dxa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04B" w:rsidRPr="0003304B" w:rsidTr="00097C74">
        <w:tc>
          <w:tcPr>
            <w:tcW w:w="636" w:type="dxa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2" w:type="dxa"/>
          </w:tcPr>
          <w:p w:rsidR="0003304B" w:rsidRPr="0003304B" w:rsidRDefault="0003304B" w:rsidP="0006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выполнению Комплексного плана мероприятий по обучению неработающего населения в области гражданской защиты сельского поселения за полугодие 20</w:t>
            </w:r>
            <w:r w:rsidR="0006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ГО и ЧС администрации МР Аургазинский район РБ</w:t>
            </w:r>
          </w:p>
        </w:tc>
        <w:tc>
          <w:tcPr>
            <w:tcW w:w="2835" w:type="dxa"/>
            <w:vAlign w:val="center"/>
          </w:tcPr>
          <w:p w:rsidR="0003304B" w:rsidRPr="0003304B" w:rsidRDefault="0003304B" w:rsidP="0006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июня 20</w:t>
            </w:r>
            <w:r w:rsidR="0006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ГО и ЧС администрации поселения</w:t>
            </w:r>
          </w:p>
        </w:tc>
        <w:tc>
          <w:tcPr>
            <w:tcW w:w="1780" w:type="dxa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04B" w:rsidRPr="0003304B" w:rsidTr="00097C74">
        <w:tc>
          <w:tcPr>
            <w:tcW w:w="636" w:type="dxa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2" w:type="dxa"/>
          </w:tcPr>
          <w:p w:rsidR="0003304B" w:rsidRPr="0003304B" w:rsidRDefault="0003304B" w:rsidP="0006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по обучению неработающего населения в доклад об организации и итогах подготовки населения в области защиты от чрезвычайных ситуаций и гражданской обороны  сельского поселения Ишлинский сельсовет за 20</w:t>
            </w:r>
            <w:r w:rsidR="0006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835" w:type="dxa"/>
            <w:vAlign w:val="center"/>
          </w:tcPr>
          <w:p w:rsidR="0003304B" w:rsidRPr="0003304B" w:rsidRDefault="0003304B" w:rsidP="0006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 20</w:t>
            </w:r>
            <w:r w:rsidR="0006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ГО и ЧС администрации поселения</w:t>
            </w:r>
          </w:p>
        </w:tc>
        <w:tc>
          <w:tcPr>
            <w:tcW w:w="1780" w:type="dxa"/>
          </w:tcPr>
          <w:p w:rsidR="0003304B" w:rsidRPr="0003304B" w:rsidRDefault="0003304B" w:rsidP="0003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304B" w:rsidRPr="0003304B" w:rsidRDefault="0003304B" w:rsidP="0003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DA4" w:rsidRDefault="00095DA4"/>
    <w:sectPr w:rsidR="00095DA4" w:rsidSect="00D538D2">
      <w:pgSz w:w="16840" w:h="11907" w:orient="landscape" w:code="9"/>
      <w:pgMar w:top="1418" w:right="1134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F0" w:rsidRDefault="003833F0">
      <w:pPr>
        <w:spacing w:after="0" w:line="240" w:lineRule="auto"/>
      </w:pPr>
      <w:r>
        <w:separator/>
      </w:r>
    </w:p>
  </w:endnote>
  <w:endnote w:type="continuationSeparator" w:id="1">
    <w:p w:rsidR="003833F0" w:rsidRDefault="0038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3833F0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F0" w:rsidRDefault="003833F0">
      <w:pPr>
        <w:spacing w:after="0" w:line="240" w:lineRule="auto"/>
      </w:pPr>
      <w:r>
        <w:separator/>
      </w:r>
    </w:p>
  </w:footnote>
  <w:footnote w:type="continuationSeparator" w:id="1">
    <w:p w:rsidR="003833F0" w:rsidRDefault="0038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44AF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30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151F" w:rsidRDefault="003833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44AF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304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1945">
      <w:rPr>
        <w:rStyle w:val="a9"/>
        <w:noProof/>
      </w:rPr>
      <w:t>3</w:t>
    </w:r>
    <w:r>
      <w:rPr>
        <w:rStyle w:val="a9"/>
      </w:rPr>
      <w:fldChar w:fldCharType="end"/>
    </w:r>
  </w:p>
  <w:p w:rsidR="009B151F" w:rsidRDefault="003833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056"/>
    <w:multiLevelType w:val="hybridMultilevel"/>
    <w:tmpl w:val="E15650F0"/>
    <w:lvl w:ilvl="0" w:tplc="ECA8A456">
      <w:start w:val="1"/>
      <w:numFmt w:val="decimal"/>
      <w:lvlText w:val="%1."/>
      <w:lvlJc w:val="left"/>
      <w:pPr>
        <w:ind w:left="479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249"/>
    <w:rsid w:val="00032375"/>
    <w:rsid w:val="0003304B"/>
    <w:rsid w:val="00064CF5"/>
    <w:rsid w:val="00095DA4"/>
    <w:rsid w:val="00127249"/>
    <w:rsid w:val="00366045"/>
    <w:rsid w:val="00381941"/>
    <w:rsid w:val="003833F0"/>
    <w:rsid w:val="00444AFE"/>
    <w:rsid w:val="006F48BF"/>
    <w:rsid w:val="009358C2"/>
    <w:rsid w:val="009B7B12"/>
    <w:rsid w:val="00AA0EA6"/>
    <w:rsid w:val="00B51945"/>
    <w:rsid w:val="00B71031"/>
    <w:rsid w:val="00BC0ED3"/>
    <w:rsid w:val="00D0460A"/>
    <w:rsid w:val="00D2186F"/>
    <w:rsid w:val="00E37EB9"/>
    <w:rsid w:val="00F16896"/>
    <w:rsid w:val="00F211E8"/>
    <w:rsid w:val="00FF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3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3304B"/>
  </w:style>
  <w:style w:type="paragraph" w:styleId="a5">
    <w:name w:val="footer"/>
    <w:basedOn w:val="a"/>
    <w:link w:val="a6"/>
    <w:uiPriority w:val="99"/>
    <w:semiHidden/>
    <w:unhideWhenUsed/>
    <w:rsid w:val="0003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304B"/>
  </w:style>
  <w:style w:type="paragraph" w:customStyle="1" w:styleId="a7">
    <w:name w:val="Заголовок к тексту"/>
    <w:basedOn w:val="a"/>
    <w:next w:val="a8"/>
    <w:qFormat/>
    <w:rsid w:val="0003304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page number"/>
    <w:rsid w:val="0003304B"/>
  </w:style>
  <w:style w:type="paragraph" w:customStyle="1" w:styleId="aa">
    <w:name w:val="регистрационные поля"/>
    <w:basedOn w:val="a"/>
    <w:rsid w:val="0003304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Body Text"/>
    <w:basedOn w:val="a"/>
    <w:link w:val="ab"/>
    <w:uiPriority w:val="99"/>
    <w:semiHidden/>
    <w:unhideWhenUsed/>
    <w:rsid w:val="0003304B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03304B"/>
  </w:style>
  <w:style w:type="paragraph" w:styleId="3">
    <w:name w:val="Body Text Indent 3"/>
    <w:basedOn w:val="a"/>
    <w:link w:val="30"/>
    <w:rsid w:val="00D218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18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D21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21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04B"/>
  </w:style>
  <w:style w:type="paragraph" w:styleId="a5">
    <w:name w:val="footer"/>
    <w:basedOn w:val="a"/>
    <w:link w:val="a6"/>
    <w:uiPriority w:val="99"/>
    <w:semiHidden/>
    <w:unhideWhenUsed/>
    <w:rsid w:val="0003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304B"/>
  </w:style>
  <w:style w:type="paragraph" w:customStyle="1" w:styleId="a7">
    <w:name w:val="Заголовок к тексту"/>
    <w:basedOn w:val="a"/>
    <w:next w:val="a8"/>
    <w:qFormat/>
    <w:rsid w:val="0003304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page number"/>
    <w:rsid w:val="0003304B"/>
  </w:style>
  <w:style w:type="paragraph" w:customStyle="1" w:styleId="aa">
    <w:name w:val="регистрационные поля"/>
    <w:basedOn w:val="a"/>
    <w:rsid w:val="0003304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Body Text"/>
    <w:basedOn w:val="a"/>
    <w:link w:val="ab"/>
    <w:uiPriority w:val="99"/>
    <w:semiHidden/>
    <w:unhideWhenUsed/>
    <w:rsid w:val="0003304B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033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Пользователь</cp:lastModifiedBy>
  <cp:revision>12</cp:revision>
  <dcterms:created xsi:type="dcterms:W3CDTF">2020-03-16T06:46:00Z</dcterms:created>
  <dcterms:modified xsi:type="dcterms:W3CDTF">2020-04-03T11:17:00Z</dcterms:modified>
</cp:coreProperties>
</file>