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B4" w:rsidRPr="00B70DB4" w:rsidRDefault="00B70DB4" w:rsidP="00B70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DB4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B70DB4" w:rsidRPr="00B70DB4" w:rsidRDefault="00B70DB4" w:rsidP="00B70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550" w:rsidRDefault="00CA0550" w:rsidP="00B70D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50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C071F">
        <w:rPr>
          <w:rFonts w:ascii="Times New Roman" w:hAnsi="Times New Roman" w:cs="Times New Roman"/>
          <w:sz w:val="24"/>
          <w:szCs w:val="24"/>
        </w:rPr>
        <w:t xml:space="preserve">Ишлинский </w:t>
      </w:r>
      <w:r w:rsidRPr="00CA055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Аургазинский район Республики Башкортостан (собственник) информирует о проведении аукциона по продаже муниципального имущества сельского поселения </w:t>
      </w:r>
      <w:r w:rsidR="00EC071F">
        <w:rPr>
          <w:rFonts w:ascii="Times New Roman" w:hAnsi="Times New Roman" w:cs="Times New Roman"/>
          <w:sz w:val="24"/>
          <w:szCs w:val="24"/>
        </w:rPr>
        <w:t xml:space="preserve">Ишлинский </w:t>
      </w:r>
      <w:r w:rsidRPr="00CA0550">
        <w:rPr>
          <w:rFonts w:ascii="Times New Roman" w:hAnsi="Times New Roman" w:cs="Times New Roman"/>
          <w:sz w:val="24"/>
          <w:szCs w:val="24"/>
        </w:rPr>
        <w:t>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550" w:rsidRPr="00CA0550" w:rsidRDefault="00CA0550" w:rsidP="00CA05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50">
        <w:rPr>
          <w:rFonts w:ascii="Times New Roman" w:hAnsi="Times New Roman" w:cs="Times New Roman"/>
          <w:sz w:val="24"/>
          <w:szCs w:val="24"/>
        </w:rPr>
        <w:t>Аукцион проводится в соответствии с Федеральным законом от 21 декабря 2001 года № 178-ФЗ «О приватизации государственного и муниципального имущества»; по процедуре,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9A12C5" w:rsidRDefault="009A12C5" w:rsidP="00B70DB4">
      <w:pPr>
        <w:spacing w:after="0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D45293">
        <w:rPr>
          <w:rFonts w:ascii="Times New Roman" w:hAnsi="Times New Roman" w:cs="Times New Roman"/>
          <w:sz w:val="24"/>
          <w:szCs w:val="24"/>
        </w:rPr>
        <w:t xml:space="preserve">Адрес официального сайта торгов: </w:t>
      </w:r>
      <w:hyperlink r:id="rId6" w:history="1">
        <w:r w:rsidRPr="00D45293">
          <w:rPr>
            <w:rStyle w:val="a8"/>
            <w:rFonts w:ascii="Times New Roman" w:hAnsi="Times New Roman" w:cs="Times New Roman"/>
            <w:sz w:val="24"/>
            <w:szCs w:val="24"/>
          </w:rPr>
          <w:t>http://www.torgi.gov.ru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. </w:t>
      </w:r>
    </w:p>
    <w:p w:rsidR="00CA0550" w:rsidRDefault="00CA0550" w:rsidP="00B70D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50">
        <w:rPr>
          <w:rFonts w:ascii="Times New Roman" w:hAnsi="Times New Roman" w:cs="Times New Roman"/>
          <w:sz w:val="24"/>
          <w:szCs w:val="24"/>
        </w:rPr>
        <w:t>Оператор электронной площадки - Акционерное общество «Единая электронная торговая площадка», владеющее сай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hyperlink r:id="rId7" w:history="1">
        <w:r w:rsidRPr="003D0705">
          <w:rPr>
            <w:rStyle w:val="a8"/>
            <w:rFonts w:ascii="Times New Roman" w:hAnsi="Times New Roman" w:cs="Times New Roman"/>
            <w:sz w:val="24"/>
            <w:szCs w:val="24"/>
          </w:rPr>
          <w:t>https://178fz.roseltorg.ru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0CE5" w:rsidRPr="009A12C5" w:rsidRDefault="009A12C5" w:rsidP="005B15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12C5">
        <w:rPr>
          <w:rFonts w:ascii="Times New Roman" w:hAnsi="Times New Roman" w:cs="Times New Roman"/>
          <w:sz w:val="24"/>
          <w:szCs w:val="24"/>
        </w:rPr>
        <w:t xml:space="preserve">знакомиться с документацией по продаваемым объектам, правилами проведения торгов, условиями договора купли-продажи объекта заинтересованные лица могут в администрации сельского поселения </w:t>
      </w:r>
      <w:r w:rsidR="00EC071F">
        <w:rPr>
          <w:rFonts w:ascii="Times New Roman" w:hAnsi="Times New Roman" w:cs="Times New Roman"/>
          <w:sz w:val="24"/>
          <w:szCs w:val="24"/>
        </w:rPr>
        <w:t xml:space="preserve">Ишлинский </w:t>
      </w:r>
      <w:r w:rsidRPr="009A12C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Аургазинский район Республики  Башкортостан по адресу: РБ, Аургазинский район, с. </w:t>
      </w:r>
      <w:r w:rsidR="00EC071F">
        <w:rPr>
          <w:rFonts w:ascii="Times New Roman" w:hAnsi="Times New Roman" w:cs="Times New Roman"/>
          <w:sz w:val="24"/>
          <w:szCs w:val="24"/>
        </w:rPr>
        <w:t>Ишлы</w:t>
      </w:r>
      <w:r w:rsidRPr="009A12C5">
        <w:rPr>
          <w:rFonts w:ascii="Times New Roman" w:hAnsi="Times New Roman" w:cs="Times New Roman"/>
          <w:sz w:val="24"/>
          <w:szCs w:val="24"/>
        </w:rPr>
        <w:t>,   ул.</w:t>
      </w:r>
      <w:r w:rsidR="00EC071F">
        <w:rPr>
          <w:rFonts w:ascii="Times New Roman" w:hAnsi="Times New Roman" w:cs="Times New Roman"/>
          <w:sz w:val="24"/>
          <w:szCs w:val="24"/>
        </w:rPr>
        <w:t>Ленина, д. 19., тел. 8 (34745) 2-44-04</w:t>
      </w:r>
      <w:r w:rsidRPr="009A12C5">
        <w:rPr>
          <w:rFonts w:ascii="Times New Roman" w:hAnsi="Times New Roman" w:cs="Times New Roman"/>
          <w:sz w:val="24"/>
          <w:szCs w:val="24"/>
        </w:rPr>
        <w:t xml:space="preserve">, </w:t>
      </w:r>
      <w:r w:rsidR="00EC071F">
        <w:rPr>
          <w:rFonts w:ascii="Times New Roman" w:hAnsi="Times New Roman" w:cs="Times New Roman"/>
          <w:sz w:val="24"/>
          <w:szCs w:val="24"/>
        </w:rPr>
        <w:t>(е-mail: cel-pos06</w:t>
      </w:r>
      <w:r>
        <w:rPr>
          <w:rFonts w:ascii="Times New Roman" w:hAnsi="Times New Roman" w:cs="Times New Roman"/>
          <w:sz w:val="24"/>
          <w:szCs w:val="24"/>
        </w:rPr>
        <w:t>@ufamts.ru</w:t>
      </w:r>
      <w:r w:rsidRPr="009A12C5">
        <w:rPr>
          <w:rFonts w:ascii="Times New Roman" w:hAnsi="Times New Roman" w:cs="Times New Roman"/>
          <w:sz w:val="24"/>
          <w:szCs w:val="24"/>
        </w:rPr>
        <w:t>, https://aurgazy.bashkortostan.ru)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99C" w:rsidRPr="00B70DB4" w:rsidRDefault="0079299C" w:rsidP="007929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50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Оператором электронной площадки</w:t>
      </w:r>
      <w:r w:rsidR="00E82402">
        <w:rPr>
          <w:rFonts w:ascii="Times New Roman" w:hAnsi="Times New Roman" w:cs="Times New Roman"/>
          <w:sz w:val="24"/>
          <w:szCs w:val="24"/>
        </w:rPr>
        <w:t xml:space="preserve"> с 12 апреля 2022года,</w:t>
      </w:r>
      <w:r w:rsidRPr="00CA0550">
        <w:rPr>
          <w:rFonts w:ascii="Times New Roman" w:hAnsi="Times New Roman" w:cs="Times New Roman"/>
          <w:sz w:val="24"/>
          <w:szCs w:val="24"/>
        </w:rPr>
        <w:t xml:space="preserve"> по адресу: https://178fz.roseltorg.ru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70DB4" w:rsidRPr="00B70DB4" w:rsidRDefault="00B70DB4" w:rsidP="00B70D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B4">
        <w:rPr>
          <w:rFonts w:ascii="Times New Roman" w:hAnsi="Times New Roman" w:cs="Times New Roman"/>
          <w:sz w:val="24"/>
          <w:szCs w:val="24"/>
        </w:rPr>
        <w:t>Предмет аукциона:</w:t>
      </w:r>
    </w:p>
    <w:p w:rsidR="00B70DB4" w:rsidRDefault="00B70DB4" w:rsidP="00155E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B4">
        <w:rPr>
          <w:rFonts w:ascii="Times New Roman" w:hAnsi="Times New Roman" w:cs="Times New Roman"/>
          <w:sz w:val="24"/>
          <w:szCs w:val="24"/>
        </w:rPr>
        <w:t>Лот № 1</w:t>
      </w:r>
      <w:r w:rsidR="00C00CE5">
        <w:rPr>
          <w:rFonts w:ascii="Times New Roman" w:hAnsi="Times New Roman" w:cs="Times New Roman"/>
          <w:sz w:val="24"/>
          <w:szCs w:val="24"/>
        </w:rPr>
        <w:t>.</w:t>
      </w:r>
      <w:r w:rsidR="00CA0550">
        <w:rPr>
          <w:rFonts w:ascii="Times New Roman" w:hAnsi="Times New Roman" w:cs="Times New Roman"/>
          <w:sz w:val="24"/>
          <w:szCs w:val="24"/>
        </w:rPr>
        <w:t>Нежилое здание</w:t>
      </w:r>
      <w:r w:rsidR="00CA0550" w:rsidRPr="00CA0550">
        <w:rPr>
          <w:rFonts w:ascii="Times New Roman" w:hAnsi="Times New Roman" w:cs="Times New Roman"/>
          <w:sz w:val="24"/>
          <w:szCs w:val="24"/>
        </w:rPr>
        <w:t xml:space="preserve">, с </w:t>
      </w:r>
      <w:r w:rsidR="00EC071F">
        <w:rPr>
          <w:rFonts w:ascii="Times New Roman" w:hAnsi="Times New Roman" w:cs="Times New Roman"/>
          <w:sz w:val="24"/>
          <w:szCs w:val="24"/>
        </w:rPr>
        <w:t>кадастровым номером 02:05:030201:290, площадью 2270,5</w:t>
      </w:r>
      <w:r w:rsidR="00CA0550" w:rsidRPr="00CA0550">
        <w:rPr>
          <w:rFonts w:ascii="Times New Roman" w:hAnsi="Times New Roman" w:cs="Times New Roman"/>
          <w:sz w:val="24"/>
          <w:szCs w:val="24"/>
        </w:rPr>
        <w:t xml:space="preserve"> кв. м., расположенное по адресу: Республика Башкортостан</w:t>
      </w:r>
      <w:r w:rsidR="00EC071F">
        <w:rPr>
          <w:rFonts w:ascii="Times New Roman" w:hAnsi="Times New Roman" w:cs="Times New Roman"/>
          <w:sz w:val="24"/>
          <w:szCs w:val="24"/>
        </w:rPr>
        <w:t xml:space="preserve">  Аургазинский район, д.Старокузяково</w:t>
      </w:r>
      <w:r w:rsidR="00CA0550" w:rsidRPr="00CA0550">
        <w:rPr>
          <w:rFonts w:ascii="Times New Roman" w:hAnsi="Times New Roman" w:cs="Times New Roman"/>
          <w:sz w:val="24"/>
          <w:szCs w:val="24"/>
        </w:rPr>
        <w:t>, на расстоян</w:t>
      </w:r>
      <w:r w:rsidR="00EC071F">
        <w:rPr>
          <w:rFonts w:ascii="Times New Roman" w:hAnsi="Times New Roman" w:cs="Times New Roman"/>
          <w:sz w:val="24"/>
          <w:szCs w:val="24"/>
        </w:rPr>
        <w:t>ии около 150</w:t>
      </w:r>
      <w:r w:rsidR="00CA0550" w:rsidRPr="00CA0550">
        <w:rPr>
          <w:rFonts w:ascii="Times New Roman" w:hAnsi="Times New Roman" w:cs="Times New Roman"/>
          <w:sz w:val="24"/>
          <w:szCs w:val="24"/>
        </w:rPr>
        <w:t xml:space="preserve"> м в направлении на восток от земельного участка по ул.</w:t>
      </w:r>
      <w:r w:rsidR="00EC071F">
        <w:rPr>
          <w:rFonts w:ascii="Times New Roman" w:hAnsi="Times New Roman" w:cs="Times New Roman"/>
          <w:sz w:val="24"/>
          <w:szCs w:val="24"/>
        </w:rPr>
        <w:t>К.Маркса</w:t>
      </w:r>
      <w:r w:rsidR="00CA0550" w:rsidRPr="00CA0550">
        <w:rPr>
          <w:rFonts w:ascii="Times New Roman" w:hAnsi="Times New Roman" w:cs="Times New Roman"/>
          <w:sz w:val="24"/>
          <w:szCs w:val="24"/>
        </w:rPr>
        <w:t>, д.</w:t>
      </w:r>
      <w:r w:rsidR="00EC071F">
        <w:rPr>
          <w:rFonts w:ascii="Times New Roman" w:hAnsi="Times New Roman" w:cs="Times New Roman"/>
          <w:sz w:val="24"/>
          <w:szCs w:val="24"/>
        </w:rPr>
        <w:t>10</w:t>
      </w:r>
      <w:r w:rsidR="00CA0550" w:rsidRPr="00CA0550">
        <w:rPr>
          <w:rFonts w:ascii="Times New Roman" w:hAnsi="Times New Roman" w:cs="Times New Roman"/>
          <w:sz w:val="24"/>
          <w:szCs w:val="24"/>
        </w:rPr>
        <w:t>.</w:t>
      </w:r>
      <w:r w:rsidR="00EC071F">
        <w:rPr>
          <w:rFonts w:ascii="Times New Roman" w:hAnsi="Times New Roman" w:cs="Times New Roman"/>
          <w:sz w:val="24"/>
          <w:szCs w:val="24"/>
        </w:rPr>
        <w:t xml:space="preserve"> </w:t>
      </w:r>
      <w:r w:rsidR="00CA0550" w:rsidRPr="00CA0550">
        <w:rPr>
          <w:rFonts w:ascii="Times New Roman" w:hAnsi="Times New Roman" w:cs="Times New Roman"/>
          <w:sz w:val="24"/>
          <w:szCs w:val="24"/>
        </w:rPr>
        <w:t xml:space="preserve">Начальная цена, подлежащего приватизации муниципального имущества </w:t>
      </w:r>
      <w:r w:rsidR="0072098D">
        <w:rPr>
          <w:rFonts w:ascii="Times New Roman" w:hAnsi="Times New Roman" w:cs="Times New Roman"/>
          <w:sz w:val="24"/>
          <w:szCs w:val="24"/>
        </w:rPr>
        <w:t xml:space="preserve">   (с </w:t>
      </w:r>
      <w:r w:rsidRPr="00701A4C">
        <w:rPr>
          <w:rFonts w:ascii="Times New Roman" w:hAnsi="Times New Roman" w:cs="Times New Roman"/>
          <w:sz w:val="24"/>
          <w:szCs w:val="24"/>
        </w:rPr>
        <w:t xml:space="preserve"> НДС): </w:t>
      </w:r>
      <w:r w:rsidR="00EC071F">
        <w:rPr>
          <w:rFonts w:ascii="Times New Roman" w:hAnsi="Times New Roman" w:cs="Times New Roman"/>
          <w:sz w:val="24"/>
          <w:szCs w:val="24"/>
        </w:rPr>
        <w:t>5472</w:t>
      </w:r>
      <w:r w:rsidR="00CA0550" w:rsidRPr="00CA0550">
        <w:rPr>
          <w:rFonts w:ascii="Times New Roman" w:hAnsi="Times New Roman" w:cs="Times New Roman"/>
          <w:sz w:val="24"/>
          <w:szCs w:val="24"/>
        </w:rPr>
        <w:t>00,00  (</w:t>
      </w:r>
      <w:r w:rsidR="00EC071F">
        <w:rPr>
          <w:rFonts w:ascii="Times New Roman" w:hAnsi="Times New Roman" w:cs="Times New Roman"/>
          <w:sz w:val="24"/>
          <w:szCs w:val="24"/>
        </w:rPr>
        <w:t>Пятьсот сорок семь</w:t>
      </w:r>
      <w:r w:rsidR="00CA0550" w:rsidRPr="00CA0550">
        <w:rPr>
          <w:rFonts w:ascii="Times New Roman" w:hAnsi="Times New Roman" w:cs="Times New Roman"/>
          <w:sz w:val="24"/>
          <w:szCs w:val="24"/>
        </w:rPr>
        <w:t xml:space="preserve">  тысяч</w:t>
      </w:r>
      <w:r w:rsidR="00EC071F">
        <w:rPr>
          <w:rFonts w:ascii="Times New Roman" w:hAnsi="Times New Roman" w:cs="Times New Roman"/>
          <w:sz w:val="24"/>
          <w:szCs w:val="24"/>
        </w:rPr>
        <w:t xml:space="preserve"> двести </w:t>
      </w:r>
      <w:r w:rsidR="00CA0550" w:rsidRPr="00CA0550">
        <w:rPr>
          <w:rFonts w:ascii="Times New Roman" w:hAnsi="Times New Roman" w:cs="Times New Roman"/>
          <w:sz w:val="24"/>
          <w:szCs w:val="24"/>
        </w:rPr>
        <w:t>) рублей  00 копеек</w:t>
      </w:r>
      <w:r w:rsidR="00CA0550">
        <w:rPr>
          <w:rFonts w:ascii="Times New Roman" w:hAnsi="Times New Roman" w:cs="Times New Roman"/>
          <w:sz w:val="24"/>
          <w:szCs w:val="24"/>
        </w:rPr>
        <w:t>, ш</w:t>
      </w:r>
      <w:r w:rsidRPr="00B70DB4">
        <w:rPr>
          <w:rFonts w:ascii="Times New Roman" w:hAnsi="Times New Roman" w:cs="Times New Roman"/>
          <w:sz w:val="24"/>
          <w:szCs w:val="24"/>
        </w:rPr>
        <w:t xml:space="preserve">аг аукциона </w:t>
      </w:r>
      <w:r w:rsidR="00EC071F">
        <w:rPr>
          <w:rFonts w:ascii="Times New Roman" w:hAnsi="Times New Roman" w:cs="Times New Roman"/>
          <w:sz w:val="24"/>
          <w:szCs w:val="24"/>
        </w:rPr>
        <w:t>27 360,00 (двадцать семь</w:t>
      </w:r>
      <w:r w:rsidR="00CA0550" w:rsidRPr="00CA0550">
        <w:rPr>
          <w:rFonts w:ascii="Times New Roman" w:hAnsi="Times New Roman" w:cs="Times New Roman"/>
          <w:sz w:val="24"/>
          <w:szCs w:val="24"/>
        </w:rPr>
        <w:t xml:space="preserve">  тысяч</w:t>
      </w:r>
      <w:r w:rsidR="00EC071F">
        <w:rPr>
          <w:rFonts w:ascii="Times New Roman" w:hAnsi="Times New Roman" w:cs="Times New Roman"/>
          <w:sz w:val="24"/>
          <w:szCs w:val="24"/>
        </w:rPr>
        <w:t xml:space="preserve"> триста шестьдесят</w:t>
      </w:r>
      <w:r w:rsidR="00CA0550" w:rsidRPr="00CA0550">
        <w:rPr>
          <w:rFonts w:ascii="Times New Roman" w:hAnsi="Times New Roman" w:cs="Times New Roman"/>
          <w:sz w:val="24"/>
          <w:szCs w:val="24"/>
        </w:rPr>
        <w:t>) рублей 00 копеек</w:t>
      </w:r>
      <w:r w:rsidR="00CA0550">
        <w:rPr>
          <w:rFonts w:ascii="Times New Roman" w:hAnsi="Times New Roman" w:cs="Times New Roman"/>
          <w:sz w:val="24"/>
          <w:szCs w:val="24"/>
        </w:rPr>
        <w:t xml:space="preserve">, </w:t>
      </w:r>
      <w:r w:rsidR="00CA0550" w:rsidRPr="00CA0550">
        <w:rPr>
          <w:rFonts w:ascii="Times New Roman" w:hAnsi="Times New Roman" w:cs="Times New Roman"/>
          <w:sz w:val="24"/>
          <w:szCs w:val="24"/>
        </w:rPr>
        <w:t>что составляет 5 % от начальной цены аукциона</w:t>
      </w:r>
      <w:r w:rsidR="00155EC8" w:rsidRPr="00155EC8">
        <w:rPr>
          <w:rFonts w:ascii="Times New Roman" w:hAnsi="Times New Roman" w:cs="Times New Roman"/>
          <w:sz w:val="24"/>
          <w:szCs w:val="24"/>
        </w:rPr>
        <w:t>;</w:t>
      </w:r>
      <w:r w:rsidR="00E82402">
        <w:rPr>
          <w:rFonts w:ascii="Times New Roman" w:hAnsi="Times New Roman" w:cs="Times New Roman"/>
          <w:sz w:val="24"/>
          <w:szCs w:val="24"/>
        </w:rPr>
        <w:t xml:space="preserve"> </w:t>
      </w:r>
      <w:r w:rsidR="00155EC8" w:rsidRPr="00155EC8">
        <w:rPr>
          <w:rFonts w:ascii="Times New Roman" w:hAnsi="Times New Roman" w:cs="Times New Roman"/>
          <w:sz w:val="24"/>
          <w:szCs w:val="24"/>
        </w:rPr>
        <w:t>размер задатка</w:t>
      </w:r>
      <w:r w:rsidR="00EC071F">
        <w:rPr>
          <w:rFonts w:ascii="Times New Roman" w:hAnsi="Times New Roman" w:cs="Times New Roman"/>
          <w:sz w:val="24"/>
          <w:szCs w:val="24"/>
        </w:rPr>
        <w:t xml:space="preserve"> 10944</w:t>
      </w:r>
      <w:r w:rsidR="00CA0550" w:rsidRPr="00CA0550">
        <w:rPr>
          <w:rFonts w:ascii="Times New Roman" w:hAnsi="Times New Roman" w:cs="Times New Roman"/>
          <w:sz w:val="24"/>
          <w:szCs w:val="24"/>
        </w:rPr>
        <w:t xml:space="preserve">0,00 (сто </w:t>
      </w:r>
      <w:r w:rsidR="00EC071F">
        <w:rPr>
          <w:rFonts w:ascii="Times New Roman" w:hAnsi="Times New Roman" w:cs="Times New Roman"/>
          <w:sz w:val="24"/>
          <w:szCs w:val="24"/>
        </w:rPr>
        <w:t xml:space="preserve">девять </w:t>
      </w:r>
      <w:r w:rsidR="00EC071F" w:rsidRPr="00CA0550">
        <w:rPr>
          <w:rFonts w:ascii="Times New Roman" w:hAnsi="Times New Roman" w:cs="Times New Roman"/>
          <w:sz w:val="24"/>
          <w:szCs w:val="24"/>
        </w:rPr>
        <w:t>тысяч</w:t>
      </w:r>
      <w:r w:rsidR="00EC071F">
        <w:rPr>
          <w:rFonts w:ascii="Times New Roman" w:hAnsi="Times New Roman" w:cs="Times New Roman"/>
          <w:sz w:val="24"/>
          <w:szCs w:val="24"/>
        </w:rPr>
        <w:t xml:space="preserve"> четыреста </w:t>
      </w:r>
      <w:r w:rsidR="00CA0550" w:rsidRPr="00CA0550">
        <w:rPr>
          <w:rFonts w:ascii="Times New Roman" w:hAnsi="Times New Roman" w:cs="Times New Roman"/>
          <w:sz w:val="24"/>
          <w:szCs w:val="24"/>
        </w:rPr>
        <w:t>сорок) рублей 00 копеек</w:t>
      </w:r>
      <w:r w:rsidR="00CA0550">
        <w:rPr>
          <w:rFonts w:ascii="Times New Roman" w:hAnsi="Times New Roman" w:cs="Times New Roman"/>
          <w:sz w:val="24"/>
          <w:szCs w:val="24"/>
        </w:rPr>
        <w:t xml:space="preserve">, </w:t>
      </w:r>
      <w:r w:rsidR="00E82402">
        <w:rPr>
          <w:rFonts w:ascii="Times New Roman" w:hAnsi="Times New Roman" w:cs="Times New Roman"/>
          <w:sz w:val="24"/>
          <w:szCs w:val="24"/>
        </w:rPr>
        <w:t>что составляет 20</w:t>
      </w:r>
      <w:r w:rsidR="00CA0550" w:rsidRPr="00CA0550"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Pr="00B70DB4">
        <w:rPr>
          <w:rFonts w:ascii="Times New Roman" w:hAnsi="Times New Roman" w:cs="Times New Roman"/>
          <w:sz w:val="24"/>
          <w:szCs w:val="24"/>
        </w:rPr>
        <w:t>;</w:t>
      </w:r>
    </w:p>
    <w:p w:rsidR="00B70DB4" w:rsidRPr="00B70DB4" w:rsidRDefault="00B70DB4" w:rsidP="00B70D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B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организации не позднее </w:t>
      </w:r>
      <w:r w:rsidR="00E82402">
        <w:rPr>
          <w:rFonts w:ascii="Times New Roman" w:hAnsi="Times New Roman" w:cs="Times New Roman"/>
          <w:sz w:val="24"/>
          <w:szCs w:val="24"/>
        </w:rPr>
        <w:t>11</w:t>
      </w:r>
      <w:r w:rsidR="00EC071F">
        <w:rPr>
          <w:rFonts w:ascii="Times New Roman" w:hAnsi="Times New Roman" w:cs="Times New Roman"/>
          <w:sz w:val="24"/>
          <w:szCs w:val="24"/>
        </w:rPr>
        <w:t xml:space="preserve"> мая</w:t>
      </w:r>
      <w:r w:rsidRPr="00B70DB4">
        <w:rPr>
          <w:rFonts w:ascii="Times New Roman" w:hAnsi="Times New Roman" w:cs="Times New Roman"/>
          <w:sz w:val="24"/>
          <w:szCs w:val="24"/>
        </w:rPr>
        <w:t xml:space="preserve"> 2022 года.</w:t>
      </w:r>
      <w:r w:rsidR="00E82402">
        <w:rPr>
          <w:rFonts w:ascii="Times New Roman" w:hAnsi="Times New Roman" w:cs="Times New Roman"/>
          <w:sz w:val="24"/>
          <w:szCs w:val="24"/>
        </w:rPr>
        <w:t xml:space="preserve"> Аукцион состоится на электронной площадке по адресу:</w:t>
      </w:r>
      <w:r w:rsidR="00E82402" w:rsidRPr="00E82402">
        <w:rPr>
          <w:rFonts w:ascii="Times New Roman" w:hAnsi="Times New Roman" w:cs="Times New Roman"/>
          <w:sz w:val="24"/>
          <w:szCs w:val="24"/>
        </w:rPr>
        <w:t xml:space="preserve"> </w:t>
      </w:r>
      <w:r w:rsidR="00E82402" w:rsidRPr="00CA055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82402" w:rsidRPr="00337C50">
          <w:rPr>
            <w:rStyle w:val="a8"/>
            <w:rFonts w:ascii="Times New Roman" w:hAnsi="Times New Roman" w:cs="Times New Roman"/>
            <w:sz w:val="24"/>
            <w:szCs w:val="24"/>
          </w:rPr>
          <w:t>https://178fz.roseltorg.ru</w:t>
        </w:r>
      </w:hyperlink>
      <w:r w:rsidR="00E82402">
        <w:rPr>
          <w:rFonts w:ascii="Times New Roman" w:hAnsi="Times New Roman" w:cs="Times New Roman"/>
          <w:sz w:val="24"/>
          <w:szCs w:val="24"/>
        </w:rPr>
        <w:t>, 13 мая 2022г.</w:t>
      </w:r>
    </w:p>
    <w:p w:rsidR="00B70DB4" w:rsidRPr="00B70DB4" w:rsidRDefault="00B70DB4" w:rsidP="00B70D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B4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в ходе аукциона наиболее высокую цену за Имущество.</w:t>
      </w:r>
    </w:p>
    <w:p w:rsidR="00B70DB4" w:rsidRPr="00B70DB4" w:rsidRDefault="00B70DB4" w:rsidP="00B70D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B4">
        <w:rPr>
          <w:rFonts w:ascii="Times New Roman" w:hAnsi="Times New Roman" w:cs="Times New Roman"/>
          <w:sz w:val="24"/>
          <w:szCs w:val="24"/>
        </w:rPr>
        <w:t xml:space="preserve">В течение 5 рабочих дней с даты подписания итогового протокола с победителем аукциона заключается договор </w:t>
      </w:r>
      <w:r w:rsidR="00D45293">
        <w:rPr>
          <w:rFonts w:ascii="Times New Roman" w:hAnsi="Times New Roman" w:cs="Times New Roman"/>
          <w:sz w:val="24"/>
          <w:szCs w:val="24"/>
        </w:rPr>
        <w:t>аренды</w:t>
      </w:r>
      <w:r w:rsidRPr="00B70DB4">
        <w:rPr>
          <w:rFonts w:ascii="Times New Roman" w:hAnsi="Times New Roman" w:cs="Times New Roman"/>
          <w:sz w:val="24"/>
          <w:szCs w:val="24"/>
        </w:rPr>
        <w:t>.</w:t>
      </w:r>
    </w:p>
    <w:sectPr w:rsidR="00B70DB4" w:rsidRPr="00B70DB4" w:rsidSect="00CF61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FC" w:rsidRDefault="002C7FFC" w:rsidP="00733314">
      <w:pPr>
        <w:spacing w:after="0" w:line="240" w:lineRule="auto"/>
      </w:pPr>
      <w:r>
        <w:separator/>
      </w:r>
    </w:p>
  </w:endnote>
  <w:endnote w:type="continuationSeparator" w:id="1">
    <w:p w:rsidR="002C7FFC" w:rsidRDefault="002C7FFC" w:rsidP="0073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FC" w:rsidRDefault="002C7FFC" w:rsidP="00733314">
      <w:pPr>
        <w:spacing w:after="0" w:line="240" w:lineRule="auto"/>
      </w:pPr>
      <w:r>
        <w:separator/>
      </w:r>
    </w:p>
  </w:footnote>
  <w:footnote w:type="continuationSeparator" w:id="1">
    <w:p w:rsidR="002C7FFC" w:rsidRDefault="002C7FFC" w:rsidP="00733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37A"/>
    <w:rsid w:val="00047726"/>
    <w:rsid w:val="000753D6"/>
    <w:rsid w:val="000A0D9B"/>
    <w:rsid w:val="000D0319"/>
    <w:rsid w:val="00155EC8"/>
    <w:rsid w:val="001630F0"/>
    <w:rsid w:val="001760BF"/>
    <w:rsid w:val="00177288"/>
    <w:rsid w:val="0018753D"/>
    <w:rsid w:val="001C3C5F"/>
    <w:rsid w:val="00201CCB"/>
    <w:rsid w:val="00224C75"/>
    <w:rsid w:val="00283DAC"/>
    <w:rsid w:val="002C7FFC"/>
    <w:rsid w:val="00330ECA"/>
    <w:rsid w:val="003564FD"/>
    <w:rsid w:val="0036052B"/>
    <w:rsid w:val="0038411E"/>
    <w:rsid w:val="003C313C"/>
    <w:rsid w:val="005B159B"/>
    <w:rsid w:val="00606B80"/>
    <w:rsid w:val="00642E1C"/>
    <w:rsid w:val="006E462B"/>
    <w:rsid w:val="00701A4C"/>
    <w:rsid w:val="0072098D"/>
    <w:rsid w:val="00733314"/>
    <w:rsid w:val="0079299C"/>
    <w:rsid w:val="007B17C6"/>
    <w:rsid w:val="007C474F"/>
    <w:rsid w:val="007E00EB"/>
    <w:rsid w:val="00811DCB"/>
    <w:rsid w:val="00905421"/>
    <w:rsid w:val="0092243C"/>
    <w:rsid w:val="009A12C5"/>
    <w:rsid w:val="009C1BC8"/>
    <w:rsid w:val="00A504E1"/>
    <w:rsid w:val="00AA4D86"/>
    <w:rsid w:val="00B2765E"/>
    <w:rsid w:val="00B70DB4"/>
    <w:rsid w:val="00B7238A"/>
    <w:rsid w:val="00C00CE5"/>
    <w:rsid w:val="00CA0550"/>
    <w:rsid w:val="00CF6174"/>
    <w:rsid w:val="00D0222D"/>
    <w:rsid w:val="00D45293"/>
    <w:rsid w:val="00E4737A"/>
    <w:rsid w:val="00E47862"/>
    <w:rsid w:val="00E64B7D"/>
    <w:rsid w:val="00E82402"/>
    <w:rsid w:val="00EC071F"/>
    <w:rsid w:val="00EC6C47"/>
    <w:rsid w:val="00F77FDF"/>
    <w:rsid w:val="00FB6F29"/>
    <w:rsid w:val="00FD2DA5"/>
    <w:rsid w:val="00FF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314"/>
  </w:style>
  <w:style w:type="paragraph" w:styleId="a6">
    <w:name w:val="footer"/>
    <w:basedOn w:val="a"/>
    <w:link w:val="a7"/>
    <w:uiPriority w:val="99"/>
    <w:unhideWhenUsed/>
    <w:rsid w:val="0073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314"/>
  </w:style>
  <w:style w:type="character" w:styleId="a8">
    <w:name w:val="Hyperlink"/>
    <w:basedOn w:val="a0"/>
    <w:uiPriority w:val="99"/>
    <w:unhideWhenUsed/>
    <w:rsid w:val="005B159B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3605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314"/>
  </w:style>
  <w:style w:type="paragraph" w:styleId="a6">
    <w:name w:val="footer"/>
    <w:basedOn w:val="a"/>
    <w:link w:val="a7"/>
    <w:uiPriority w:val="99"/>
    <w:unhideWhenUsed/>
    <w:rsid w:val="0073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314"/>
  </w:style>
  <w:style w:type="character" w:styleId="a8">
    <w:name w:val="Hyperlink"/>
    <w:basedOn w:val="a0"/>
    <w:uiPriority w:val="99"/>
    <w:unhideWhenUsed/>
    <w:rsid w:val="005B159B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3605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78fz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2022-01-27T04:00:00Z</cp:lastPrinted>
  <dcterms:created xsi:type="dcterms:W3CDTF">2022-03-29T06:46:00Z</dcterms:created>
  <dcterms:modified xsi:type="dcterms:W3CDTF">2022-04-13T10:11:00Z</dcterms:modified>
</cp:coreProperties>
</file>