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C4394" w:rsidRDefault="00FC439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2691506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FC4394" w:rsidRDefault="00FC4394" w:rsidP="00FC43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C4394" w:rsidRPr="00216304" w:rsidRDefault="00FC4394" w:rsidP="00FC43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22  август 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2022 </w:t>
      </w:r>
      <w:proofErr w:type="spellStart"/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 53                      22  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авгкста</w:t>
      </w:r>
      <w:proofErr w:type="spellEnd"/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2022г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37FB8" w:rsidRDefault="00237FB8" w:rsidP="00237FB8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237FB8">
        <w:rPr>
          <w:rFonts w:ascii="Times New Roman" w:eastAsia="Times New Roman" w:hAnsi="Times New Roman" w:cs="Times New Roman"/>
          <w:b/>
          <w:color w:val="000000"/>
          <w:szCs w:val="24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СЕЛЬСКОГО ПОСЕЛЕНИЯ ИШЛИНСКИЙ СЕЛЬСОВЕТ МУНИЦИПАЛЬНОГО РАЙОНА АУРГАЗИНСКИЙ РАЙОН РЕСПУБЛИКИ БАШКОРТОСТАН</w:t>
      </w:r>
    </w:p>
    <w:p w:rsidR="00140607" w:rsidRPr="00237FB8" w:rsidRDefault="00140607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16304" w:rsidRPr="00237FB8" w:rsidRDefault="00237FB8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08.11.2007 N 259-ФЗ "Устав автомобильного транспорта и городского наземного электрического транспорта", от 31.07.2020 N 248-ФЗ "О государственном контроле (надзоре</w:t>
      </w:r>
      <w:proofErr w:type="gram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</w:t>
      </w: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муниципальном контроле в Российской Федерации",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сельского поселения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района,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 администрация  сельского поселения 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</w:t>
      </w:r>
      <w:proofErr w:type="gramEnd"/>
    </w:p>
    <w:p w:rsidR="00237FB8" w:rsidRPr="00237FB8" w:rsidRDefault="00237FB8" w:rsidP="00140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Pr="00237FB8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ПОСТАНОВЛЯЕТ:</w:t>
      </w:r>
    </w:p>
    <w:p w:rsidR="00A11C0F" w:rsidRPr="00237FB8" w:rsidRDefault="00A11C0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</w:rPr>
      </w:pPr>
    </w:p>
    <w:p w:rsidR="00A11C0F" w:rsidRPr="00237FB8" w:rsidRDefault="00237FB8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Утвердить прилагаемую форму проверочного листа, применяемого при осуществлении муниципального контроля на автомобильном транспорте и в дорожном хозяйстве в границах сельского поселения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сельсовет.</w:t>
      </w:r>
    </w:p>
    <w:p w:rsidR="00237FB8" w:rsidRPr="00237FB8" w:rsidRDefault="00237FB8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37FB8" w:rsidRPr="00237FB8" w:rsidRDefault="00216304" w:rsidP="00237FB8">
      <w:pPr>
        <w:rPr>
          <w:rFonts w:ascii="Times New Roman" w:hAnsi="Times New Roman" w:cs="Times New Roman"/>
          <w:iCs/>
          <w:sz w:val="24"/>
          <w:szCs w:val="28"/>
          <w:u w:val="single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="00237FB8" w:rsidRPr="00237FB8">
        <w:rPr>
          <w:rFonts w:ascii="Times New Roman" w:hAnsi="Times New Roman" w:cs="Times New Roman"/>
          <w:sz w:val="24"/>
          <w:szCs w:val="28"/>
        </w:rPr>
        <w:t xml:space="preserve"> 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Ишлинский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Аургазинский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Башкортостан: </w:t>
      </w:r>
      <w:hyperlink r:id="rId7" w:history="1">
        <w:r w:rsidR="00237FB8" w:rsidRPr="00237FB8">
          <w:rPr>
            <w:rStyle w:val="aa"/>
            <w:rFonts w:ascii="Times New Roman" w:hAnsi="Times New Roman" w:cs="Times New Roman"/>
            <w:iCs/>
            <w:sz w:val="24"/>
            <w:szCs w:val="28"/>
          </w:rPr>
          <w:t>http://cp-ishly.ru</w:t>
        </w:r>
      </w:hyperlink>
      <w:r w:rsidR="00237FB8" w:rsidRPr="00237FB8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</w:p>
    <w:p w:rsidR="00237FB8" w:rsidRPr="00237FB8" w:rsidRDefault="00237FB8" w:rsidP="00237FB8">
      <w:pPr>
        <w:rPr>
          <w:rFonts w:ascii="Times New Roman" w:hAnsi="Times New Roman" w:cs="Times New Roman"/>
          <w:sz w:val="24"/>
          <w:szCs w:val="28"/>
        </w:rPr>
      </w:pPr>
      <w:r w:rsidRPr="00237FB8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237FB8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237FB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16304" w:rsidRPr="00237FB8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37FB8" w:rsidRPr="00237FB8" w:rsidRDefault="00237FB8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2"/>
        <w:gridCol w:w="5184"/>
      </w:tblGrid>
      <w:tr w:rsidR="00216304" w:rsidRPr="00237FB8" w:rsidTr="00237FB8">
        <w:trPr>
          <w:trHeight w:val="786"/>
        </w:trPr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Глава </w:t>
            </w:r>
          </w:p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сельского поселения</w:t>
            </w: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216304" w:rsidRPr="00237FB8" w:rsidRDefault="00237FB8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    </w:t>
            </w:r>
            <w:r w:rsidR="00216304"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Г.С.Насырова</w:t>
            </w:r>
          </w:p>
        </w:tc>
      </w:tr>
    </w:tbl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216304" w:rsidRPr="00216304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216304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FC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22.08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.2022 г. № </w:t>
      </w:r>
      <w:r w:rsidR="00FC4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72BD" w:rsidRPr="006572BD" w:rsidRDefault="00216304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проверочного листа (списка контрольных вопросов)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</w:t>
      </w:r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муниципального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контроля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автомобильном транспорте и в дорожном хозяйстве</w:t>
      </w:r>
    </w:p>
    <w:p w:rsidR="0006626F" w:rsidRDefault="006572BD" w:rsidP="00657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границах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        </w:t>
      </w:r>
    </w:p>
    <w:p w:rsidR="00216304" w:rsidRPr="00216304" w:rsidRDefault="0006626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216304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QR-код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97"/>
      </w:tblGrid>
      <w:tr w:rsidR="00216304" w:rsidRPr="00216304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2BD" w:rsidRPr="006572BD" w:rsidRDefault="00216304" w:rsidP="0065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контроля</w:t>
            </w:r>
            <w:r w:rsidR="006572BD" w:rsidRP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</w:t>
            </w:r>
          </w:p>
          <w:p w:rsidR="00216304" w:rsidRPr="00216304" w:rsidRDefault="00140607" w:rsidP="00657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ерритории сельского поселения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Реквизиты решения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 от_______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(места) проведения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 от___________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Pr="00140607" w:rsidRDefault="00140607" w:rsidP="006572BD">
      <w:pPr>
        <w:pStyle w:val="1"/>
        <w:spacing w:line="240" w:lineRule="auto"/>
        <w:rPr>
          <w:color w:val="auto"/>
        </w:rPr>
      </w:pPr>
      <w:bookmarkStart w:id="0" w:name="sub_14"/>
      <w:r w:rsidRPr="00140607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572BD">
        <w:rPr>
          <w:color w:val="auto"/>
        </w:rPr>
        <w:t xml:space="preserve"> </w:t>
      </w:r>
      <w:r w:rsidR="006572BD" w:rsidRPr="006572BD">
        <w:rPr>
          <w:color w:val="auto"/>
        </w:rPr>
        <w:t>составляющих предмет контрольного мероприятия:</w:t>
      </w:r>
    </w:p>
    <w:bookmarkEnd w:id="0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6572BD" w:rsidTr="00DF216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6572BD"/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DF216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DF216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N</w:t>
            </w:r>
          </w:p>
          <w:p w:rsidR="006572BD" w:rsidRDefault="006572BD" w:rsidP="00DF2166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72BD" w:rsidTr="00DF2166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2BD" w:rsidRDefault="006572BD" w:rsidP="00DF2166">
            <w:pPr>
              <w:pStyle w:val="a7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D" w:rsidRDefault="006572BD" w:rsidP="00DF2166">
            <w:pPr>
              <w:pStyle w:val="a7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Примечание</w:t>
            </w:r>
          </w:p>
          <w:p w:rsidR="006572BD" w:rsidRDefault="006572BD" w:rsidP="00DF2166">
            <w:pPr>
              <w:pStyle w:val="a7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</w:t>
            </w:r>
            <w:r>
              <w:lastRenderedPageBreak/>
              <w:t>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8" w:history="1">
              <w:r w:rsidR="006572BD">
                <w:rPr>
                  <w:rStyle w:val="a6"/>
                </w:rPr>
                <w:t>пункт 2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9" w:history="1">
              <w:r w:rsidR="006572BD">
                <w:rPr>
                  <w:rStyle w:val="a6"/>
                </w:rPr>
                <w:t>пункт 3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0" w:history="1">
              <w:r w:rsidR="006572BD">
                <w:rPr>
                  <w:rStyle w:val="a6"/>
                </w:rPr>
                <w:t>пункт 4 статьи 16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572BD" w:rsidRDefault="00DB3747" w:rsidP="00DF2166">
            <w:pPr>
              <w:pStyle w:val="a7"/>
              <w:jc w:val="center"/>
            </w:pPr>
            <w:hyperlink r:id="rId11" w:history="1">
              <w:r w:rsidR="006572BD">
                <w:rPr>
                  <w:rStyle w:val="a6"/>
                </w:rPr>
                <w:t>приказ</w:t>
              </w:r>
            </w:hyperlink>
            <w:r w:rsidR="006572BD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содержание автомобильных дорог в соответствии с </w:t>
            </w:r>
            <w:r>
              <w:lastRenderedPageBreak/>
              <w:t>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2" w:history="1">
              <w:r w:rsidR="006572BD">
                <w:rPr>
                  <w:rStyle w:val="a6"/>
                </w:rPr>
                <w:t>пункты 1</w:t>
              </w:r>
            </w:hyperlink>
            <w:r w:rsidR="006572BD">
              <w:t xml:space="preserve"> , </w:t>
            </w:r>
            <w:hyperlink r:id="rId13" w:history="1">
              <w:r w:rsidR="006572BD">
                <w:rPr>
                  <w:rStyle w:val="a6"/>
                </w:rPr>
                <w:t>2 статьи 17</w:t>
              </w:r>
            </w:hyperlink>
            <w:r w:rsidR="006572BD">
              <w:t xml:space="preserve"> Федерального закона от 08.11.2007 N 257-ФЗ "Об </w:t>
            </w:r>
            <w:r w:rsidR="006572BD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4" w:history="1">
              <w:r w:rsidR="006572BD">
                <w:rPr>
                  <w:rStyle w:val="a6"/>
                </w:rPr>
                <w:t>пункт 3 статьи 17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572BD" w:rsidRDefault="00DB3747" w:rsidP="00DF2166">
            <w:pPr>
              <w:pStyle w:val="a7"/>
              <w:jc w:val="center"/>
            </w:pPr>
            <w:hyperlink r:id="rId15" w:history="1">
              <w:r w:rsidR="006572BD">
                <w:rPr>
                  <w:rStyle w:val="a6"/>
                </w:rPr>
                <w:t>приказ</w:t>
              </w:r>
            </w:hyperlink>
            <w:r w:rsidR="006572BD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ремонт автомобильных дорог в </w:t>
            </w:r>
            <w:r>
              <w:lastRenderedPageBreak/>
              <w:t>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6" w:history="1">
              <w:r w:rsidR="006572BD">
                <w:rPr>
                  <w:rStyle w:val="a6"/>
                </w:rPr>
                <w:t>пункт 1 статьи 18</w:t>
              </w:r>
            </w:hyperlink>
            <w:r w:rsidR="006572BD">
              <w:t xml:space="preserve"> Федерального закона от 08.11.2007 N 257-</w:t>
            </w:r>
            <w:r w:rsidR="006572BD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7" w:history="1">
              <w:r w:rsidR="006572BD">
                <w:rPr>
                  <w:rStyle w:val="a6"/>
                </w:rPr>
                <w:t>пункт 2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</w:t>
            </w:r>
            <w:r>
              <w:lastRenderedPageBreak/>
              <w:t>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8" w:history="1">
              <w:r w:rsidR="006572BD">
                <w:rPr>
                  <w:rStyle w:val="a6"/>
                </w:rPr>
                <w:t>пункт 2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19" w:history="1">
              <w:r w:rsidR="006572BD">
                <w:rPr>
                  <w:rStyle w:val="a6"/>
                </w:rPr>
                <w:t>пункт 5 статьи 19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0" w:history="1">
              <w:r w:rsidR="006572BD">
                <w:rPr>
                  <w:rStyle w:val="a6"/>
                </w:rPr>
                <w:t>пункт 1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</w:t>
            </w:r>
            <w:r>
              <w:lastRenderedPageBreak/>
              <w:t>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1" w:history="1">
              <w:r w:rsidR="006572BD">
                <w:rPr>
                  <w:rStyle w:val="a6"/>
                </w:rPr>
                <w:t>пункт 3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6572BD">
              <w:lastRenderedPageBreak/>
              <w:t>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2" w:history="1">
              <w:r w:rsidR="006572BD">
                <w:rPr>
                  <w:rStyle w:val="a6"/>
                </w:rPr>
                <w:t>пункт 4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3" w:history="1">
              <w:r w:rsidR="006572BD">
                <w:rPr>
                  <w:rStyle w:val="a6"/>
                </w:rPr>
                <w:t>пункт 6 статьи 22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</w:t>
            </w:r>
            <w:r>
              <w:lastRenderedPageBreak/>
              <w:t>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4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572BD">
              <w:lastRenderedPageBreak/>
              <w:t>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</w:pPr>
            <w: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5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6" w:history="1">
              <w:r w:rsidR="006572BD">
                <w:rPr>
                  <w:rStyle w:val="a6"/>
                </w:rPr>
                <w:t>пункт 3 статьи 25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</w:t>
            </w:r>
            <w: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7" w:history="1">
              <w:r w:rsidR="006572BD">
                <w:rPr>
                  <w:rStyle w:val="a6"/>
                </w:rPr>
                <w:t>пункт 8 статьи 26</w:t>
              </w:r>
            </w:hyperlink>
            <w:r w:rsidR="006572BD">
              <w:t xml:space="preserve"> Федерального закона от 08.11.2007 N 257-ФЗ "Об автомобильных дорогах и о </w:t>
            </w:r>
            <w:r w:rsidR="006572BD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8" w:history="1">
              <w:r w:rsidR="006572BD">
                <w:rPr>
                  <w:rStyle w:val="a6"/>
                </w:rPr>
                <w:t>пункт 8 статьи 26</w:t>
              </w:r>
            </w:hyperlink>
            <w:r w:rsidR="006572B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29" w:history="1">
              <w:r w:rsidR="006572BD">
                <w:rPr>
                  <w:rStyle w:val="a6"/>
                </w:rPr>
                <w:t>ст. 19 -22</w:t>
              </w:r>
            </w:hyperlink>
            <w:r w:rsidR="006572BD">
              <w:t xml:space="preserve"> Федерального закона от 08.11.2007 N 259-ФЗ "</w:t>
            </w:r>
            <w:hyperlink r:id="rId30" w:history="1">
              <w:r w:rsidR="006572BD">
                <w:rPr>
                  <w:rStyle w:val="a6"/>
                </w:rPr>
                <w:t>Устав</w:t>
              </w:r>
            </w:hyperlink>
            <w:r w:rsidR="006572BD">
              <w:t xml:space="preserve"> </w:t>
            </w:r>
            <w:r w:rsidR="006572BD">
              <w:lastRenderedPageBreak/>
              <w:t>автомобильного транспорта и городского наземного электрического транспорта"</w:t>
            </w:r>
          </w:p>
        </w:tc>
      </w:tr>
      <w:tr w:rsidR="006572BD" w:rsidTr="00DF216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2BD" w:rsidRDefault="006572BD" w:rsidP="00DF2166">
            <w:pPr>
              <w:pStyle w:val="a7"/>
              <w:jc w:val="center"/>
            </w:pPr>
            <w: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  <w:jc w:val="center"/>
            </w:pPr>
            <w:proofErr w:type="gramStart"/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D" w:rsidRDefault="006572BD" w:rsidP="00DF216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2BD" w:rsidRDefault="00DB3747" w:rsidP="00DF2166">
            <w:pPr>
              <w:pStyle w:val="a7"/>
              <w:jc w:val="center"/>
            </w:pPr>
            <w:hyperlink r:id="rId31" w:history="1">
              <w:r w:rsidR="006572BD">
                <w:rPr>
                  <w:rStyle w:val="a6"/>
                </w:rPr>
                <w:t>ГОСТ 33062-2014</w:t>
              </w:r>
            </w:hyperlink>
            <w:r w:rsidR="006572BD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71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304"/>
    <w:rsid w:val="0006626F"/>
    <w:rsid w:val="00074069"/>
    <w:rsid w:val="0009653E"/>
    <w:rsid w:val="00126B8C"/>
    <w:rsid w:val="00140607"/>
    <w:rsid w:val="00216304"/>
    <w:rsid w:val="00237FB8"/>
    <w:rsid w:val="00257C21"/>
    <w:rsid w:val="002A2F47"/>
    <w:rsid w:val="00375497"/>
    <w:rsid w:val="003E05FD"/>
    <w:rsid w:val="006572BD"/>
    <w:rsid w:val="006A4941"/>
    <w:rsid w:val="00710C04"/>
    <w:rsid w:val="00841CEF"/>
    <w:rsid w:val="00A00711"/>
    <w:rsid w:val="00A11C0F"/>
    <w:rsid w:val="00A757AF"/>
    <w:rsid w:val="00B17253"/>
    <w:rsid w:val="00C51CE4"/>
    <w:rsid w:val="00DB3747"/>
    <w:rsid w:val="00E41B65"/>
    <w:rsid w:val="00F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unhideWhenUsed/>
    <w:rsid w:val="00237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2" TargetMode="External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3" TargetMode="External"/><Relationship Id="rId7" Type="http://schemas.openxmlformats.org/officeDocument/2006/relationships/hyperlink" Target="http://cp-ishly.ru" TargetMode="Externa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801" TargetMode="External"/><Relationship Id="rId20" Type="http://schemas.openxmlformats.org/officeDocument/2006/relationships/hyperlink" Target="http://internet.garant.ru/document/redirect/12157004/2201" TargetMode="External"/><Relationship Id="rId29" Type="http://schemas.openxmlformats.org/officeDocument/2006/relationships/hyperlink" Target="http://internet.garant.ru/document/redirect/12157005/19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2206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4" TargetMode="External"/><Relationship Id="rId19" Type="http://schemas.openxmlformats.org/officeDocument/2006/relationships/hyperlink" Target="http://internet.garant.ru/document/redirect/12157004/1905" TargetMode="External"/><Relationship Id="rId31" Type="http://schemas.openxmlformats.org/officeDocument/2006/relationships/hyperlink" Target="http://internet.garant.ru/document/redirect/7144924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3" TargetMode="External"/><Relationship Id="rId14" Type="http://schemas.openxmlformats.org/officeDocument/2006/relationships/hyperlink" Target="http://internet.garant.ru/document/redirect/12157004/1703" TargetMode="External"/><Relationship Id="rId22" Type="http://schemas.openxmlformats.org/officeDocument/2006/relationships/hyperlink" Target="http://internet.garant.ru/document/redirect/12157004/2204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2022-07-18T05:30:00Z</dcterms:created>
  <dcterms:modified xsi:type="dcterms:W3CDTF">2022-08-22T11:39:00Z</dcterms:modified>
</cp:coreProperties>
</file>